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9" w:rsidRDefault="002316C9" w:rsidP="002316C9">
      <w:pPr>
        <w:autoSpaceDE w:val="0"/>
        <w:autoSpaceDN w:val="0"/>
        <w:adjustRightInd w:val="0"/>
        <w:spacing w:line="360" w:lineRule="auto"/>
        <w:rPr>
          <w:bCs/>
        </w:rPr>
      </w:pPr>
    </w:p>
    <w:tbl>
      <w:tblPr>
        <w:tblW w:w="10088" w:type="dxa"/>
        <w:tblInd w:w="-176" w:type="dxa"/>
        <w:tblLook w:val="04A0"/>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316C9" w:rsidRPr="008A4D99" w:rsidRDefault="002316C9" w:rsidP="00063F9F">
            <w:pPr>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Tên học phần:</w:t>
      </w:r>
      <w:r w:rsidR="0046649C">
        <w:rPr>
          <w:b/>
          <w:bCs/>
        </w:rPr>
        <w:t xml:space="preserve"> </w:t>
      </w:r>
      <w:r w:rsidR="0046649C" w:rsidRPr="0046649C">
        <w:rPr>
          <w:bCs/>
        </w:rPr>
        <w:t xml:space="preserve">Thí nghiệm </w:t>
      </w:r>
      <w:r>
        <w:rPr>
          <w:bCs/>
        </w:rPr>
        <w:t>Vi sinh Thực phẩm</w:t>
      </w:r>
      <w:r>
        <w:rPr>
          <w:b/>
          <w:bCs/>
        </w:rPr>
        <w:tab/>
      </w:r>
      <w:r w:rsidRPr="008A4D99">
        <w:rPr>
          <w:b/>
          <w:bCs/>
        </w:rPr>
        <w:t xml:space="preserve">Mã học phần: </w:t>
      </w:r>
      <w:r w:rsidR="0046649C" w:rsidRPr="001D1D56">
        <w:rPr>
          <w:bCs/>
          <w:iCs/>
        </w:rPr>
        <w:t>PFMI222950</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sidR="0046649C" w:rsidRPr="0046649C">
        <w:rPr>
          <w:bCs/>
        </w:rPr>
        <w:t xml:space="preserve">Practical of </w:t>
      </w:r>
      <w:r w:rsidRPr="0046649C">
        <w:rPr>
          <w:bCs/>
        </w:rPr>
        <w:t>Food</w:t>
      </w:r>
      <w:r>
        <w:rPr>
          <w:bCs/>
        </w:rPr>
        <w:t xml:space="preserve">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1/ GV phụ trách chính: TS. Trịnh Khánh Sơn</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2316C9" w:rsidRPr="00D639DC" w:rsidRDefault="002316C9" w:rsidP="002316C9">
      <w:pPr>
        <w:spacing w:line="360" w:lineRule="auto"/>
        <w:ind w:firstLine="720"/>
        <w:jc w:val="both"/>
        <w:rPr>
          <w:bCs/>
        </w:rPr>
      </w:pPr>
      <w:r w:rsidRPr="00D639DC">
        <w:rPr>
          <w:bCs/>
        </w:rPr>
        <w:t>Học phần này cung cấp cho sinh viên những kiến thức cơ bản về</w:t>
      </w:r>
      <w:r>
        <w:rPr>
          <w:bCs/>
        </w:rPr>
        <w:t xml:space="preserve"> </w:t>
      </w:r>
      <w:r w:rsidRPr="00D639DC">
        <w:rPr>
          <w:bCs/>
        </w:rPr>
        <w:t>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w:t>
      </w:r>
      <w:r w:rsidR="00EE11F2">
        <w:rPr>
          <w:bCs/>
        </w:rPr>
        <w:t xml:space="preserve"> </w:t>
      </w:r>
      <w:r w:rsidRPr="00D639DC">
        <w:rPr>
          <w:bCs/>
        </w:rPr>
        <w:t>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p w:rsidR="00565F86" w:rsidRDefault="00565F86" w:rsidP="00565F86">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565F86" w:rsidRPr="002455B3" w:rsidTr="00565F86">
        <w:trPr>
          <w:trHeight w:val="908"/>
        </w:trPr>
        <w:tc>
          <w:tcPr>
            <w:tcW w:w="1242" w:type="dxa"/>
            <w:shd w:val="clear" w:color="auto" w:fill="auto"/>
          </w:tcPr>
          <w:p w:rsidR="00565F86" w:rsidRPr="002455B3" w:rsidRDefault="00565F86" w:rsidP="00063F9F">
            <w:pPr>
              <w:tabs>
                <w:tab w:val="left" w:pos="284"/>
                <w:tab w:val="left" w:pos="5954"/>
              </w:tabs>
              <w:jc w:val="center"/>
              <w:rPr>
                <w:b/>
                <w:bCs/>
              </w:rPr>
            </w:pPr>
            <w:r w:rsidRPr="002455B3">
              <w:rPr>
                <w:b/>
                <w:bCs/>
              </w:rPr>
              <w:t>G1</w:t>
            </w:r>
          </w:p>
        </w:tc>
        <w:tc>
          <w:tcPr>
            <w:tcW w:w="6663" w:type="dxa"/>
            <w:shd w:val="clear" w:color="auto" w:fill="auto"/>
          </w:tcPr>
          <w:p w:rsidR="00565F86" w:rsidRPr="002455B3" w:rsidRDefault="00565F86" w:rsidP="00565F86">
            <w:pPr>
              <w:widowControl w:val="0"/>
              <w:autoSpaceDE w:val="0"/>
              <w:autoSpaceDN w:val="0"/>
              <w:adjustRightInd w:val="0"/>
              <w:ind w:left="34"/>
              <w:jc w:val="both"/>
              <w:outlineLvl w:val="0"/>
              <w:rPr>
                <w:b/>
                <w:bCs/>
              </w:rPr>
            </w:pPr>
            <w:r w:rsidRPr="00D639DC">
              <w:rPr>
                <w:spacing w:val="-4"/>
                <w:lang w:val="de-DE"/>
              </w:rPr>
              <w:t xml:space="preserve">Có </w:t>
            </w:r>
            <w:r>
              <w:rPr>
                <w:spacing w:val="-4"/>
                <w:shd w:val="clear" w:color="auto" w:fill="FFFFFF"/>
                <w:lang w:val="de-DE"/>
              </w:rPr>
              <w:t xml:space="preserve">kiến thức </w:t>
            </w:r>
            <w:r w:rsidRPr="00D639DC">
              <w:rPr>
                <w:spacing w:val="-4"/>
                <w:shd w:val="clear" w:color="auto" w:fill="FFFFFF"/>
                <w:lang w:val="de-DE"/>
              </w:rPr>
              <w:t>cơ bản</w:t>
            </w:r>
            <w:r w:rsidRPr="00D639DC">
              <w:rPr>
                <w:rStyle w:val="apple-converted-space"/>
                <w:spacing w:val="-4"/>
                <w:shd w:val="clear" w:color="auto" w:fill="FFFFFF"/>
                <w:lang w:val="de-DE"/>
              </w:rPr>
              <w:t> </w:t>
            </w:r>
            <w:r w:rsidRPr="00D639DC">
              <w:rPr>
                <w:shd w:val="clear" w:color="auto" w:fill="FFFFFF"/>
                <w:lang w:val="de-DE"/>
              </w:rPr>
              <w:t xml:space="preserve">về </w:t>
            </w:r>
            <w:r>
              <w:rPr>
                <w:shd w:val="clear" w:color="auto" w:fill="FFFFFF"/>
                <w:lang w:val="de-DE"/>
              </w:rPr>
              <w:t xml:space="preserve">vi sinh vật học để ứng dụng </w:t>
            </w:r>
            <w:r>
              <w:rPr>
                <w:spacing w:val="-4"/>
                <w:lang w:val="de-DE"/>
              </w:rPr>
              <w:t>trong chế biến và bảo quản thực phẩm</w:t>
            </w:r>
          </w:p>
        </w:tc>
        <w:tc>
          <w:tcPr>
            <w:tcW w:w="1724" w:type="dxa"/>
            <w:shd w:val="clear" w:color="auto" w:fill="auto"/>
          </w:tcPr>
          <w:p w:rsidR="00565F86" w:rsidRPr="00F6433C" w:rsidRDefault="00565F86" w:rsidP="00063F9F">
            <w:pPr>
              <w:tabs>
                <w:tab w:val="left" w:pos="284"/>
                <w:tab w:val="left" w:pos="5954"/>
              </w:tabs>
              <w:jc w:val="center"/>
              <w:rPr>
                <w:bCs/>
              </w:rPr>
            </w:pPr>
            <w:r>
              <w:rPr>
                <w:bCs/>
              </w:rPr>
              <w:t>1.1</w:t>
            </w:r>
          </w:p>
          <w:p w:rsidR="00565F86" w:rsidRPr="00F6433C" w:rsidRDefault="00565F86" w:rsidP="00063F9F">
            <w:pPr>
              <w:tabs>
                <w:tab w:val="left" w:pos="284"/>
                <w:tab w:val="left" w:pos="5954"/>
              </w:tabs>
              <w:jc w:val="center"/>
              <w:rPr>
                <w:bCs/>
              </w:rPr>
            </w:pPr>
            <w:r>
              <w:rPr>
                <w:bCs/>
              </w:rPr>
              <w:t>1.2</w:t>
            </w:r>
          </w:p>
          <w:p w:rsidR="00565F86" w:rsidRPr="00F6433C" w:rsidRDefault="00565F86" w:rsidP="00063F9F">
            <w:pPr>
              <w:tabs>
                <w:tab w:val="left" w:pos="284"/>
                <w:tab w:val="left" w:pos="5954"/>
              </w:tabs>
              <w:jc w:val="center"/>
              <w:rPr>
                <w:bCs/>
              </w:rPr>
            </w:pPr>
            <w:r>
              <w:rPr>
                <w:bCs/>
              </w:rPr>
              <w:t>1.3</w:t>
            </w:r>
          </w:p>
        </w:tc>
      </w:tr>
      <w:tr w:rsidR="00565F86" w:rsidRPr="002455B3" w:rsidTr="00565F86">
        <w:trPr>
          <w:trHeight w:val="341"/>
        </w:trPr>
        <w:tc>
          <w:tcPr>
            <w:tcW w:w="1242" w:type="dxa"/>
            <w:tcBorders>
              <w:top w:val="single" w:sz="6" w:space="0" w:color="000000"/>
              <w:bottom w:val="single" w:sz="6" w:space="0" w:color="000000"/>
            </w:tcBorders>
            <w:shd w:val="clear" w:color="auto" w:fill="auto"/>
          </w:tcPr>
          <w:p w:rsidR="00565F86" w:rsidRPr="002455B3" w:rsidRDefault="00565F86" w:rsidP="00565F86">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565F86" w:rsidRPr="002455B3" w:rsidRDefault="00565F86" w:rsidP="00565F86">
            <w:pPr>
              <w:autoSpaceDE w:val="0"/>
              <w:autoSpaceDN w:val="0"/>
              <w:adjustRightInd w:val="0"/>
              <w:rPr>
                <w:b/>
                <w:bCs/>
              </w:rPr>
            </w:pPr>
            <w:r>
              <w:rPr>
                <w:bCs/>
              </w:rPr>
              <w:t>Xác định được các vấn đề có liên quan đến vi sinh thực phẩm từ đó đưa ra các đề xuất và giải pháp để giải quyết một cách có hệ thống, sáng tạo và chuyên nghiệp</w:t>
            </w:r>
          </w:p>
        </w:tc>
        <w:tc>
          <w:tcPr>
            <w:tcW w:w="1724" w:type="dxa"/>
            <w:tcBorders>
              <w:top w:val="single" w:sz="6" w:space="0" w:color="000000"/>
              <w:bottom w:val="single" w:sz="6" w:space="0" w:color="000000"/>
            </w:tcBorders>
            <w:shd w:val="clear" w:color="auto" w:fill="auto"/>
          </w:tcPr>
          <w:p w:rsidR="00565F86" w:rsidRPr="00F6433C" w:rsidRDefault="00565F86" w:rsidP="00063F9F">
            <w:pPr>
              <w:tabs>
                <w:tab w:val="left" w:pos="284"/>
                <w:tab w:val="left" w:pos="5954"/>
              </w:tabs>
              <w:jc w:val="center"/>
              <w:rPr>
                <w:bCs/>
              </w:rPr>
            </w:pPr>
            <w:r>
              <w:rPr>
                <w:bCs/>
              </w:rPr>
              <w:t>2.1</w:t>
            </w:r>
          </w:p>
          <w:p w:rsidR="00565F86" w:rsidRPr="00F6433C" w:rsidRDefault="00565F86" w:rsidP="00063F9F">
            <w:pPr>
              <w:tabs>
                <w:tab w:val="left" w:pos="284"/>
                <w:tab w:val="left" w:pos="5954"/>
              </w:tabs>
              <w:jc w:val="center"/>
              <w:rPr>
                <w:bCs/>
              </w:rPr>
            </w:pPr>
            <w:r>
              <w:rPr>
                <w:bCs/>
              </w:rPr>
              <w:t>2.2</w:t>
            </w:r>
          </w:p>
          <w:p w:rsidR="00565F86" w:rsidRPr="00F6433C" w:rsidRDefault="00565F86" w:rsidP="00063F9F">
            <w:pPr>
              <w:tabs>
                <w:tab w:val="left" w:pos="284"/>
                <w:tab w:val="left" w:pos="5954"/>
              </w:tabs>
              <w:jc w:val="center"/>
              <w:rPr>
                <w:bCs/>
              </w:rPr>
            </w:pPr>
            <w:r>
              <w:rPr>
                <w:bCs/>
              </w:rPr>
              <w:t>2.3</w:t>
            </w:r>
          </w:p>
          <w:p w:rsidR="00565F86" w:rsidRPr="00F6433C" w:rsidRDefault="00565F86" w:rsidP="00063F9F">
            <w:pPr>
              <w:tabs>
                <w:tab w:val="left" w:pos="284"/>
                <w:tab w:val="left" w:pos="5954"/>
              </w:tabs>
              <w:jc w:val="center"/>
              <w:rPr>
                <w:bCs/>
              </w:rPr>
            </w:pPr>
            <w:r>
              <w:rPr>
                <w:bCs/>
              </w:rPr>
              <w:t>2.4</w:t>
            </w:r>
          </w:p>
          <w:p w:rsidR="00565F86" w:rsidRPr="00F6433C" w:rsidRDefault="00565F86" w:rsidP="00063F9F">
            <w:pPr>
              <w:tabs>
                <w:tab w:val="left" w:pos="284"/>
                <w:tab w:val="left" w:pos="5954"/>
              </w:tabs>
              <w:jc w:val="center"/>
              <w:rPr>
                <w:bCs/>
              </w:rPr>
            </w:pPr>
            <w:r>
              <w:rPr>
                <w:bCs/>
              </w:rPr>
              <w:lastRenderedPageBreak/>
              <w:t>2.5</w:t>
            </w:r>
          </w:p>
        </w:tc>
      </w:tr>
      <w:tr w:rsidR="00565F86" w:rsidRPr="002455B3" w:rsidTr="00565F86">
        <w:trPr>
          <w:trHeight w:val="841"/>
        </w:trPr>
        <w:tc>
          <w:tcPr>
            <w:tcW w:w="1242" w:type="dxa"/>
            <w:tcBorders>
              <w:top w:val="single" w:sz="6" w:space="0" w:color="000000"/>
              <w:bottom w:val="single" w:sz="12" w:space="0" w:color="000000"/>
            </w:tcBorders>
            <w:shd w:val="clear" w:color="auto" w:fill="auto"/>
          </w:tcPr>
          <w:p w:rsidR="00565F86" w:rsidRDefault="00565F86" w:rsidP="00565F86">
            <w:pPr>
              <w:tabs>
                <w:tab w:val="left" w:pos="284"/>
                <w:tab w:val="left" w:pos="5954"/>
              </w:tabs>
              <w:jc w:val="center"/>
              <w:rPr>
                <w:b/>
                <w:bCs/>
              </w:rPr>
            </w:pPr>
            <w:r>
              <w:rPr>
                <w:b/>
                <w:bCs/>
              </w:rPr>
              <w:lastRenderedPageBreak/>
              <w:t>G3</w:t>
            </w:r>
          </w:p>
        </w:tc>
        <w:tc>
          <w:tcPr>
            <w:tcW w:w="6663" w:type="dxa"/>
            <w:tcBorders>
              <w:top w:val="single" w:sz="6" w:space="0" w:color="000000"/>
              <w:bottom w:val="single" w:sz="12" w:space="0" w:color="000000"/>
            </w:tcBorders>
            <w:shd w:val="clear" w:color="auto" w:fill="auto"/>
          </w:tcPr>
          <w:p w:rsidR="00565F86" w:rsidRPr="002455B3" w:rsidRDefault="00565F86" w:rsidP="00565F86">
            <w:pPr>
              <w:ind w:left="34"/>
              <w:jc w:val="both"/>
              <w:rPr>
                <w:b/>
                <w:bCs/>
              </w:rPr>
            </w:pPr>
            <w:r w:rsidRPr="00C96BB5">
              <w:rPr>
                <w:shd w:val="clear" w:color="auto" w:fill="FFFFFF"/>
              </w:rPr>
              <w:t xml:space="preserve">Có khả năng làm việc nhóm, </w:t>
            </w:r>
            <w:r>
              <w:rPr>
                <w:shd w:val="clear" w:color="auto" w:fill="FFFFFF"/>
              </w:rPr>
              <w:t>có</w:t>
            </w:r>
            <w:r w:rsidRPr="00C96BB5">
              <w:rPr>
                <w:lang w:val="de-DE"/>
              </w:rPr>
              <w:t xml:space="preserve"> kỹ năng giao tiếp bằng lời nói, văn bản, các phương tiện điện tử/đa truyền thông, thuyết trình, thảo luận và đàm phán.</w:t>
            </w:r>
          </w:p>
        </w:tc>
        <w:tc>
          <w:tcPr>
            <w:tcW w:w="1724" w:type="dxa"/>
            <w:tcBorders>
              <w:top w:val="single" w:sz="6" w:space="0" w:color="000000"/>
              <w:bottom w:val="single" w:sz="12" w:space="0" w:color="000000"/>
            </w:tcBorders>
            <w:shd w:val="clear" w:color="auto" w:fill="auto"/>
          </w:tcPr>
          <w:p w:rsidR="00565F86" w:rsidRPr="00F6433C" w:rsidRDefault="00565F86" w:rsidP="00063F9F">
            <w:pPr>
              <w:tabs>
                <w:tab w:val="left" w:pos="284"/>
                <w:tab w:val="left" w:pos="5954"/>
              </w:tabs>
              <w:jc w:val="center"/>
              <w:rPr>
                <w:bCs/>
              </w:rPr>
            </w:pPr>
            <w:r>
              <w:rPr>
                <w:bCs/>
              </w:rPr>
              <w:t>3.1</w:t>
            </w:r>
          </w:p>
          <w:p w:rsidR="00565F86" w:rsidRPr="00F6433C" w:rsidRDefault="00565F86" w:rsidP="00063F9F">
            <w:pPr>
              <w:tabs>
                <w:tab w:val="left" w:pos="284"/>
                <w:tab w:val="left" w:pos="5954"/>
              </w:tabs>
              <w:jc w:val="center"/>
              <w:rPr>
                <w:bCs/>
              </w:rPr>
            </w:pPr>
            <w:r>
              <w:rPr>
                <w:bCs/>
              </w:rPr>
              <w:t>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795"/>
        <w:gridCol w:w="703"/>
        <w:gridCol w:w="6803"/>
        <w:gridCol w:w="1328"/>
      </w:tblGrid>
      <w:tr w:rsidR="002316C9" w:rsidRPr="008C36D2" w:rsidTr="00063F9F">
        <w:tc>
          <w:tcPr>
            <w:tcW w:w="1098" w:type="dxa"/>
            <w:gridSpan w:val="2"/>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7110"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Mô tả</w:t>
            </w:r>
          </w:p>
          <w:p w:rsidR="002316C9" w:rsidRPr="008E2EF3" w:rsidRDefault="002316C9"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50"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565F86" w:rsidRPr="002455B3" w:rsidTr="00565F86">
        <w:trPr>
          <w:trHeight w:val="304"/>
        </w:trPr>
        <w:tc>
          <w:tcPr>
            <w:tcW w:w="809" w:type="dxa"/>
            <w:vMerge w:val="restart"/>
            <w:tcBorders>
              <w:top w:val="single" w:sz="6" w:space="0" w:color="000000"/>
              <w:left w:val="single" w:sz="12" w:space="0" w:color="000000"/>
              <w:right w:val="single" w:sz="6" w:space="0" w:color="000000"/>
            </w:tcBorders>
            <w:shd w:val="clear" w:color="auto" w:fill="auto"/>
          </w:tcPr>
          <w:p w:rsidR="00565F86" w:rsidRPr="001A7F34" w:rsidRDefault="00565F86" w:rsidP="00063F9F">
            <w:pPr>
              <w:tabs>
                <w:tab w:val="left" w:pos="284"/>
                <w:tab w:val="left" w:pos="5954"/>
              </w:tabs>
              <w:jc w:val="center"/>
              <w:rPr>
                <w:b/>
                <w:bCs/>
              </w:rPr>
            </w:pPr>
            <w:r>
              <w:rPr>
                <w:b/>
                <w:bCs/>
              </w:rPr>
              <w:t>G1</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jc w:val="center"/>
              <w:rPr>
                <w:b/>
                <w:bCs/>
              </w:rPr>
            </w:pPr>
            <w:r>
              <w:rPr>
                <w:b/>
                <w:bCs/>
              </w:rPr>
              <w:t>G1.1</w:t>
            </w:r>
          </w:p>
        </w:tc>
        <w:tc>
          <w:tcPr>
            <w:tcW w:w="7110" w:type="dxa"/>
            <w:tcBorders>
              <w:top w:val="single" w:sz="6" w:space="0" w:color="000000"/>
              <w:bottom w:val="single" w:sz="6" w:space="0" w:color="000000"/>
            </w:tcBorders>
            <w:shd w:val="clear" w:color="auto" w:fill="auto"/>
          </w:tcPr>
          <w:p w:rsidR="00565F86" w:rsidRPr="00972D65" w:rsidRDefault="00565F86"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vật học đại cương trong lĩnh vực vi sinh thực phẩm</w:t>
            </w:r>
          </w:p>
        </w:tc>
        <w:tc>
          <w:tcPr>
            <w:tcW w:w="1350" w:type="dxa"/>
            <w:shd w:val="clear" w:color="auto" w:fill="auto"/>
          </w:tcPr>
          <w:p w:rsidR="00565F86" w:rsidRPr="00F6433C" w:rsidRDefault="00565F86" w:rsidP="00565F86">
            <w:pPr>
              <w:tabs>
                <w:tab w:val="left" w:pos="284"/>
                <w:tab w:val="left" w:pos="5954"/>
              </w:tabs>
              <w:jc w:val="center"/>
              <w:rPr>
                <w:bCs/>
              </w:rPr>
            </w:pPr>
            <w:r>
              <w:rPr>
                <w:bCs/>
              </w:rPr>
              <w:t>1.1</w:t>
            </w:r>
          </w:p>
        </w:tc>
      </w:tr>
      <w:tr w:rsidR="00565F86" w:rsidRPr="002455B3" w:rsidTr="00565F86">
        <w:trPr>
          <w:trHeight w:val="1209"/>
        </w:trPr>
        <w:tc>
          <w:tcPr>
            <w:tcW w:w="809" w:type="dxa"/>
            <w:vMerge/>
            <w:tcBorders>
              <w:left w:val="single" w:sz="12"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G1.2</w:t>
            </w:r>
          </w:p>
        </w:tc>
        <w:tc>
          <w:tcPr>
            <w:tcW w:w="7110" w:type="dxa"/>
            <w:tcBorders>
              <w:top w:val="single" w:sz="6" w:space="0" w:color="000000"/>
              <w:bottom w:val="single" w:sz="6" w:space="0" w:color="000000"/>
            </w:tcBorders>
            <w:shd w:val="clear" w:color="auto" w:fill="auto"/>
          </w:tcPr>
          <w:p w:rsidR="00565F86" w:rsidRDefault="00565F86"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thực phẩm trong chế biến và bảo quản thực phẩm</w:t>
            </w:r>
          </w:p>
          <w:p w:rsidR="00565F86" w:rsidRPr="004D492B" w:rsidRDefault="00565F86" w:rsidP="00063F9F">
            <w:pPr>
              <w:tabs>
                <w:tab w:val="left" w:pos="284"/>
                <w:tab w:val="left" w:pos="5954"/>
              </w:tabs>
              <w:jc w:val="both"/>
              <w:rPr>
                <w:bCs/>
              </w:rPr>
            </w:pPr>
            <w:r w:rsidRPr="00972D65">
              <w:rPr>
                <w:color w:val="FF0000"/>
                <w:spacing w:val="-4"/>
                <w:lang w:val="de-DE"/>
              </w:rPr>
              <w:t>Phân tích</w:t>
            </w:r>
            <w:r w:rsidRPr="00972D65">
              <w:rPr>
                <w:spacing w:val="-4"/>
                <w:lang w:val="de-DE"/>
              </w:rPr>
              <w:t xml:space="preserve"> được</w:t>
            </w:r>
            <w:r>
              <w:rPr>
                <w:spacing w:val="-4"/>
                <w:lang w:val="de-DE"/>
              </w:rPr>
              <w:t xml:space="preserve"> các ảnh hưởng và thay đổi có liên quan đến vi sinh vật trong chế biến và bảo quản thực phẩm</w:t>
            </w:r>
          </w:p>
        </w:tc>
        <w:tc>
          <w:tcPr>
            <w:tcW w:w="1350" w:type="dxa"/>
            <w:shd w:val="clear" w:color="auto" w:fill="auto"/>
          </w:tcPr>
          <w:p w:rsidR="00565F86" w:rsidRPr="0077245E" w:rsidRDefault="00565F86" w:rsidP="00565F86">
            <w:pPr>
              <w:tabs>
                <w:tab w:val="left" w:pos="284"/>
                <w:tab w:val="left" w:pos="5954"/>
              </w:tabs>
              <w:jc w:val="center"/>
              <w:rPr>
                <w:bCs/>
              </w:rPr>
            </w:pPr>
            <w:r>
              <w:rPr>
                <w:bCs/>
              </w:rPr>
              <w:t>1.2</w:t>
            </w:r>
          </w:p>
        </w:tc>
      </w:tr>
      <w:tr w:rsidR="00565F86" w:rsidRPr="002455B3" w:rsidTr="00565F86">
        <w:trPr>
          <w:trHeight w:val="444"/>
        </w:trPr>
        <w:tc>
          <w:tcPr>
            <w:tcW w:w="809" w:type="dxa"/>
            <w:vMerge/>
            <w:tcBorders>
              <w:left w:val="single" w:sz="12" w:space="0" w:color="000000"/>
              <w:bottom w:val="single" w:sz="6"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G1.3</w:t>
            </w:r>
          </w:p>
        </w:tc>
        <w:tc>
          <w:tcPr>
            <w:tcW w:w="7110" w:type="dxa"/>
            <w:tcBorders>
              <w:top w:val="single" w:sz="6" w:space="0" w:color="000000"/>
              <w:bottom w:val="single" w:sz="6" w:space="0" w:color="000000"/>
            </w:tcBorders>
            <w:shd w:val="clear" w:color="auto" w:fill="auto"/>
          </w:tcPr>
          <w:p w:rsidR="00565F86" w:rsidRPr="006C61E9" w:rsidRDefault="00565F86" w:rsidP="00063F9F">
            <w:pPr>
              <w:tabs>
                <w:tab w:val="left" w:pos="284"/>
                <w:tab w:val="left" w:pos="5954"/>
              </w:tabs>
              <w:jc w:val="both"/>
              <w:rPr>
                <w:bCs/>
              </w:rPr>
            </w:pPr>
            <w:r w:rsidRPr="006C61E9">
              <w:rPr>
                <w:bCs/>
                <w:color w:val="FF0000"/>
              </w:rPr>
              <w:t>Nhận biết và giải thích được</w:t>
            </w:r>
            <w:r w:rsidRPr="006C61E9">
              <w:rPr>
                <w:bCs/>
              </w:rPr>
              <w:t xml:space="preserve"> các ứng dụng vi sinh trong thực phẩm.</w:t>
            </w:r>
          </w:p>
        </w:tc>
        <w:tc>
          <w:tcPr>
            <w:tcW w:w="1350" w:type="dxa"/>
            <w:tcBorders>
              <w:top w:val="single" w:sz="6" w:space="0" w:color="000000"/>
            </w:tcBorders>
            <w:shd w:val="clear" w:color="auto" w:fill="auto"/>
          </w:tcPr>
          <w:p w:rsidR="00565F86" w:rsidRPr="00662CDD" w:rsidRDefault="00565F86" w:rsidP="00063F9F">
            <w:pPr>
              <w:tabs>
                <w:tab w:val="left" w:pos="284"/>
                <w:tab w:val="left" w:pos="5954"/>
              </w:tabs>
              <w:jc w:val="center"/>
              <w:rPr>
                <w:bCs/>
              </w:rPr>
            </w:pPr>
            <w:r>
              <w:rPr>
                <w:bCs/>
              </w:rPr>
              <w:t>1.3.3</w:t>
            </w:r>
          </w:p>
        </w:tc>
      </w:tr>
      <w:tr w:rsidR="00565F86" w:rsidRPr="002455B3" w:rsidTr="00565F86">
        <w:tc>
          <w:tcPr>
            <w:tcW w:w="809" w:type="dxa"/>
            <w:vMerge w:val="restart"/>
            <w:tcBorders>
              <w:top w:val="single" w:sz="6" w:space="0" w:color="000000"/>
              <w:right w:val="single" w:sz="6" w:space="0" w:color="000000"/>
            </w:tcBorders>
            <w:shd w:val="clear" w:color="auto" w:fill="auto"/>
          </w:tcPr>
          <w:p w:rsidR="00565F86" w:rsidRPr="001A7F34" w:rsidRDefault="00565F86" w:rsidP="00063F9F">
            <w:pPr>
              <w:tabs>
                <w:tab w:val="left" w:pos="284"/>
                <w:tab w:val="left" w:pos="5954"/>
              </w:tabs>
              <w:jc w:val="center"/>
              <w:rPr>
                <w:b/>
                <w:bCs/>
              </w:rPr>
            </w:pPr>
            <w:r>
              <w:rPr>
                <w:b/>
                <w:bCs/>
              </w:rPr>
              <w:t>G2</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jc w:val="center"/>
              <w:rPr>
                <w:b/>
                <w:bCs/>
              </w:rPr>
            </w:pPr>
            <w:r>
              <w:rPr>
                <w:b/>
                <w:bCs/>
              </w:rPr>
              <w:t>G2.1</w:t>
            </w:r>
          </w:p>
        </w:tc>
        <w:tc>
          <w:tcPr>
            <w:tcW w:w="7110" w:type="dxa"/>
            <w:tcBorders>
              <w:top w:val="single" w:sz="6" w:space="0" w:color="000000"/>
              <w:bottom w:val="single" w:sz="6" w:space="0" w:color="000000"/>
            </w:tcBorders>
            <w:shd w:val="clear" w:color="auto" w:fill="auto"/>
          </w:tcPr>
          <w:p w:rsidR="00565F86" w:rsidRPr="006C61E9" w:rsidRDefault="00565F86" w:rsidP="00063F9F">
            <w:pPr>
              <w:widowControl w:val="0"/>
              <w:autoSpaceDE w:val="0"/>
              <w:autoSpaceDN w:val="0"/>
              <w:adjustRightInd w:val="0"/>
              <w:jc w:val="both"/>
              <w:outlineLvl w:val="0"/>
              <w:rPr>
                <w:noProof/>
                <w:lang w:val="de-DE"/>
              </w:rPr>
            </w:pPr>
            <w:r w:rsidRPr="006C61E9">
              <w:rPr>
                <w:color w:val="FF0000"/>
                <w:shd w:val="clear" w:color="auto" w:fill="FFFFFF"/>
              </w:rPr>
              <w:t xml:space="preserve">Nhận biết và </w:t>
            </w:r>
            <w:r>
              <w:rPr>
                <w:color w:val="FF0000"/>
                <w:shd w:val="clear" w:color="auto" w:fill="FFFFFF"/>
              </w:rPr>
              <w:t>liệt kê</w:t>
            </w:r>
            <w:r w:rsidRPr="006C61E9">
              <w:rPr>
                <w:color w:val="FF0000"/>
                <w:shd w:val="clear" w:color="auto" w:fill="FFFFFF"/>
              </w:rPr>
              <w:t xml:space="preserve"> được</w:t>
            </w:r>
            <w:r w:rsidRPr="006C61E9">
              <w:rPr>
                <w:shd w:val="clear" w:color="auto" w:fill="FFFFFF"/>
              </w:rPr>
              <w:t xml:space="preserve"> các vấn đề</w:t>
            </w:r>
            <w:r>
              <w:rPr>
                <w:shd w:val="clear" w:color="auto" w:fill="FFFFFF"/>
              </w:rPr>
              <w:t xml:space="preserve"> có liên quan đến lĩnh vực vi sinh thực phẩm</w:t>
            </w:r>
          </w:p>
        </w:tc>
        <w:tc>
          <w:tcPr>
            <w:tcW w:w="1350" w:type="dxa"/>
            <w:tcBorders>
              <w:top w:val="single" w:sz="6" w:space="0" w:color="000000"/>
              <w:bottom w:val="single" w:sz="4" w:space="0" w:color="auto"/>
            </w:tcBorders>
            <w:shd w:val="clear" w:color="auto" w:fill="auto"/>
          </w:tcPr>
          <w:p w:rsidR="00565F86" w:rsidRPr="0077245E" w:rsidRDefault="00565F86" w:rsidP="00063F9F">
            <w:pPr>
              <w:tabs>
                <w:tab w:val="left" w:pos="284"/>
                <w:tab w:val="left" w:pos="5954"/>
              </w:tabs>
              <w:jc w:val="center"/>
              <w:rPr>
                <w:bCs/>
              </w:rPr>
            </w:pPr>
            <w:r>
              <w:rPr>
                <w:bCs/>
              </w:rPr>
              <w:t>2.1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G2.2</w:t>
            </w:r>
          </w:p>
        </w:tc>
        <w:tc>
          <w:tcPr>
            <w:tcW w:w="7110" w:type="dxa"/>
            <w:tcBorders>
              <w:top w:val="single" w:sz="6" w:space="0" w:color="000000"/>
              <w:bottom w:val="single" w:sz="6" w:space="0" w:color="000000"/>
            </w:tcBorders>
            <w:shd w:val="clear" w:color="auto" w:fill="auto"/>
          </w:tcPr>
          <w:p w:rsidR="00565F86" w:rsidRPr="006C61E9" w:rsidRDefault="00565F86" w:rsidP="00063F9F">
            <w:pPr>
              <w:tabs>
                <w:tab w:val="left" w:pos="284"/>
                <w:tab w:val="left" w:pos="5954"/>
              </w:tabs>
              <w:jc w:val="both"/>
              <w:rPr>
                <w:bCs/>
              </w:rPr>
            </w:pPr>
            <w:r w:rsidRPr="006C61E9">
              <w:rPr>
                <w:bCs/>
                <w:color w:val="FF0000"/>
              </w:rPr>
              <w:t>Chọn và tóm tắt</w:t>
            </w:r>
            <w:r w:rsidRPr="006C61E9">
              <w:rPr>
                <w:bCs/>
              </w:rPr>
              <w:t xml:space="preserve"> tài liệu, </w:t>
            </w:r>
            <w:r w:rsidRPr="006C61E9">
              <w:rPr>
                <w:bCs/>
                <w:color w:val="FF0000"/>
              </w:rPr>
              <w:t>mô tả được</w:t>
            </w:r>
            <w:r w:rsidRPr="006C61E9">
              <w:rPr>
                <w:bCs/>
              </w:rPr>
              <w:t xml:space="preserve"> những vấn đề </w:t>
            </w:r>
            <w:r>
              <w:rPr>
                <w:bCs/>
              </w:rPr>
              <w:t>có liên quan đến lĩnh vực vi sinh thực phẩm</w:t>
            </w:r>
            <w:r w:rsidRPr="006C61E9">
              <w:rPr>
                <w:bCs/>
              </w:rPr>
              <w:t xml:space="preserve"> và </w:t>
            </w:r>
            <w:r w:rsidRPr="006C61E9">
              <w:rPr>
                <w:bCs/>
                <w:color w:val="FF0000"/>
              </w:rPr>
              <w:t>mô tả được</w:t>
            </w:r>
            <w:r w:rsidRPr="006C61E9">
              <w:rPr>
                <w:bCs/>
              </w:rPr>
              <w:t xml:space="preserve"> những vấn đề đã và đang tồn tại</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2.2.1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G2.3</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sidRPr="00EF3D95">
              <w:rPr>
                <w:bCs/>
                <w:color w:val="FF0000"/>
              </w:rPr>
              <w:t>Nhận biết được</w:t>
            </w:r>
            <w:r>
              <w:rPr>
                <w:bCs/>
              </w:rPr>
              <w:t xml:space="preserve"> các</w:t>
            </w:r>
            <w:r w:rsidRPr="001A7F34">
              <w:rPr>
                <w:bCs/>
              </w:rPr>
              <w:t xml:space="preserve"> đối tượng </w:t>
            </w:r>
            <w:r>
              <w:rPr>
                <w:bCs/>
              </w:rPr>
              <w:t>vi sinh thực phẩm,</w:t>
            </w:r>
            <w:r w:rsidRPr="001A7F34">
              <w:rPr>
                <w:bCs/>
              </w:rPr>
              <w:t xml:space="preserve"> </w:t>
            </w:r>
            <w:r w:rsidRPr="00EF3D95">
              <w:rPr>
                <w:bCs/>
                <w:color w:val="FF0000"/>
              </w:rPr>
              <w:t>xác định được</w:t>
            </w:r>
            <w:r>
              <w:rPr>
                <w:bCs/>
              </w:rPr>
              <w:t xml:space="preserve"> </w:t>
            </w:r>
            <w:r w:rsidRPr="001A7F34">
              <w:rPr>
                <w:bCs/>
              </w:rPr>
              <w:t xml:space="preserve">các yếu tố ảnh hưởng đến </w:t>
            </w:r>
            <w:r>
              <w:rPr>
                <w:bCs/>
              </w:rPr>
              <w:t>sự sinh trưởng và phát triển của vi sinh vật</w:t>
            </w:r>
            <w:r w:rsidRPr="001A7F34">
              <w:rPr>
                <w:bCs/>
              </w:rPr>
              <w:t>.</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2.3.1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G2.4</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 xml:space="preserve">Xác định và mô tả được </w:t>
            </w:r>
            <w:r w:rsidRPr="001A7F34">
              <w:rPr>
                <w:bCs/>
              </w:rPr>
              <w:t>thông tin</w:t>
            </w:r>
            <w:r>
              <w:rPr>
                <w:bCs/>
              </w:rPr>
              <w:t>,</w:t>
            </w:r>
            <w:r w:rsidRPr="001A7F34">
              <w:rPr>
                <w:bCs/>
              </w:rPr>
              <w:t xml:space="preserve"> </w:t>
            </w:r>
            <w:r w:rsidRPr="007F5F0B">
              <w:rPr>
                <w:bCs/>
                <w:color w:val="FF0000"/>
              </w:rPr>
              <w:t>nhận biết và phân loại</w:t>
            </w:r>
            <w:r w:rsidRPr="001A7F34">
              <w:rPr>
                <w:bCs/>
              </w:rPr>
              <w:t xml:space="preserve"> yếu tố ảnh hưởng khách quan và chủ quan để </w:t>
            </w:r>
            <w:r>
              <w:rPr>
                <w:bCs/>
                <w:color w:val="FF0000"/>
              </w:rPr>
              <w:t>chọn được</w:t>
            </w:r>
            <w:r w:rsidRPr="001A7F34">
              <w:rPr>
                <w:bCs/>
              </w:rPr>
              <w:t xml:space="preserve"> hướng giải quyết công việc tốt nhất.</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2.4.3</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G2.5</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Nhận biết và sắp xếp</w:t>
            </w:r>
            <w:r w:rsidRPr="001A7F34">
              <w:rPr>
                <w:bCs/>
              </w:rPr>
              <w:t xml:space="preserve">  thông  tin  trong  kỹ  thuật, </w:t>
            </w:r>
            <w:r w:rsidRPr="007F5F0B">
              <w:rPr>
                <w:bCs/>
                <w:color w:val="FF0000"/>
              </w:rPr>
              <w:t>chọn được</w:t>
            </w:r>
            <w:r>
              <w:rPr>
                <w:bCs/>
              </w:rPr>
              <w:t xml:space="preserve"> những</w:t>
            </w:r>
            <w:r w:rsidRPr="001A7F34">
              <w:rPr>
                <w:bCs/>
              </w:rPr>
              <w:t xml:space="preserve">  giải  pháp  khắc phục, cải tiến và </w:t>
            </w:r>
            <w:r>
              <w:rPr>
                <w:bCs/>
                <w:color w:val="FF0000"/>
              </w:rPr>
              <w:t xml:space="preserve">chọn được </w:t>
            </w:r>
            <w:r w:rsidRPr="001A7F34">
              <w:rPr>
                <w:bCs/>
              </w:rPr>
              <w:t xml:space="preserve">định hướng </w:t>
            </w:r>
            <w:r>
              <w:rPr>
                <w:bCs/>
              </w:rPr>
              <w:t xml:space="preserve">để </w:t>
            </w:r>
            <w:r w:rsidRPr="001A7F34">
              <w:rPr>
                <w:bCs/>
              </w:rPr>
              <w:t>phát triển.</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2.5.4</w:t>
            </w:r>
          </w:p>
        </w:tc>
      </w:tr>
      <w:tr w:rsidR="00565F86" w:rsidRPr="002455B3" w:rsidTr="00565F86">
        <w:tc>
          <w:tcPr>
            <w:tcW w:w="809" w:type="dxa"/>
            <w:vMerge w:val="restart"/>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G3</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spacing w:before="60" w:after="60"/>
              <w:jc w:val="center"/>
              <w:rPr>
                <w:b/>
                <w:bCs/>
              </w:rPr>
            </w:pPr>
            <w:r>
              <w:rPr>
                <w:b/>
                <w:bCs/>
              </w:rPr>
              <w:t>G3.1</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 xml:space="preserve">Xác định được nhóm </w:t>
            </w:r>
            <w:r w:rsidRPr="007F5F0B">
              <w:rPr>
                <w:bCs/>
              </w:rPr>
              <w:t>để tham gia hoạt động</w:t>
            </w:r>
            <w:r w:rsidRPr="001A7F34">
              <w:rPr>
                <w:bCs/>
              </w:rPr>
              <w:t>,</w:t>
            </w:r>
            <w:r>
              <w:rPr>
                <w:bCs/>
              </w:rPr>
              <w:t xml:space="preserve"> </w:t>
            </w:r>
            <w:r>
              <w:rPr>
                <w:bCs/>
                <w:color w:val="FF0000"/>
              </w:rPr>
              <w:t xml:space="preserve">xác định được </w:t>
            </w:r>
            <w:r w:rsidRPr="001A7F34">
              <w:rPr>
                <w:bCs/>
              </w:rPr>
              <w:t xml:space="preserve">kế hoạch phân công công việc, </w:t>
            </w:r>
            <w:r>
              <w:rPr>
                <w:bCs/>
                <w:color w:val="FF0000"/>
              </w:rPr>
              <w:t xml:space="preserve">xác định được </w:t>
            </w:r>
            <w:r w:rsidRPr="007F5F0B">
              <w:rPr>
                <w:bCs/>
              </w:rPr>
              <w:t xml:space="preserve">kế hoạch </w:t>
            </w:r>
            <w:r>
              <w:rPr>
                <w:bCs/>
              </w:rPr>
              <w:t xml:space="preserve">kiểm tra đánh giá cũng như </w:t>
            </w:r>
            <w:r w:rsidRPr="001A7F34">
              <w:rPr>
                <w:bCs/>
              </w:rPr>
              <w:t xml:space="preserve">rút kinh nghiệm </w:t>
            </w:r>
            <w:r>
              <w:rPr>
                <w:bCs/>
              </w:rPr>
              <w:t>để nhóm cùng</w:t>
            </w:r>
            <w:r w:rsidRPr="001A7F34">
              <w:rPr>
                <w:bCs/>
              </w:rPr>
              <w:t xml:space="preserve"> tồn tại và phát triển có hiệu quả.</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3.1.2</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G3.2</w:t>
            </w:r>
          </w:p>
        </w:tc>
        <w:tc>
          <w:tcPr>
            <w:tcW w:w="7110" w:type="dxa"/>
            <w:tcBorders>
              <w:top w:val="single" w:sz="6" w:space="0" w:color="000000"/>
              <w:bottom w:val="single" w:sz="6" w:space="0" w:color="000000"/>
              <w:right w:val="single" w:sz="4" w:space="0" w:color="auto"/>
            </w:tcBorders>
            <w:shd w:val="clear" w:color="auto" w:fill="auto"/>
          </w:tcPr>
          <w:p w:rsidR="00565F86" w:rsidRPr="004D492B" w:rsidRDefault="00565F86"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lời nói, văn viết</w:t>
            </w:r>
          </w:p>
        </w:tc>
        <w:tc>
          <w:tcPr>
            <w:tcW w:w="1350" w:type="dxa"/>
            <w:tcBorders>
              <w:top w:val="single" w:sz="6" w:space="0" w:color="000000"/>
              <w:left w:val="single" w:sz="4" w:space="0" w:color="auto"/>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3.2.3</w:t>
            </w:r>
          </w:p>
        </w:tc>
      </w:tr>
      <w:tr w:rsidR="00565F86" w:rsidRPr="002455B3" w:rsidTr="00565F86">
        <w:tc>
          <w:tcPr>
            <w:tcW w:w="809" w:type="dxa"/>
            <w:vMerge/>
            <w:tcBorders>
              <w:bottom w:val="single" w:sz="12" w:space="0" w:color="auto"/>
              <w:right w:val="single" w:sz="6" w:space="0" w:color="000000"/>
            </w:tcBorders>
            <w:shd w:val="clear" w:color="auto" w:fill="auto"/>
          </w:tcPr>
          <w:p w:rsidR="00565F86" w:rsidRPr="00512556" w:rsidRDefault="00565F86" w:rsidP="00063F9F">
            <w:pPr>
              <w:tabs>
                <w:tab w:val="left" w:pos="284"/>
                <w:tab w:val="left" w:pos="5954"/>
              </w:tabs>
              <w:spacing w:before="60" w:after="60"/>
              <w:jc w:val="both"/>
              <w:rPr>
                <w:bCs/>
              </w:rPr>
            </w:pPr>
          </w:p>
        </w:tc>
        <w:tc>
          <w:tcPr>
            <w:tcW w:w="289" w:type="dxa"/>
            <w:tcBorders>
              <w:top w:val="single" w:sz="6" w:space="0" w:color="000000"/>
              <w:left w:val="single" w:sz="6" w:space="0" w:color="000000"/>
              <w:bottom w:val="single" w:sz="12" w:space="0" w:color="auto"/>
            </w:tcBorders>
            <w:shd w:val="clear" w:color="auto" w:fill="auto"/>
          </w:tcPr>
          <w:p w:rsidR="00565F86" w:rsidRPr="00565F86" w:rsidRDefault="00565F86" w:rsidP="00063F9F">
            <w:pPr>
              <w:tabs>
                <w:tab w:val="left" w:pos="284"/>
                <w:tab w:val="left" w:pos="5954"/>
              </w:tabs>
              <w:spacing w:before="60" w:after="60"/>
              <w:jc w:val="both"/>
              <w:rPr>
                <w:b/>
                <w:bCs/>
              </w:rPr>
            </w:pPr>
            <w:r w:rsidRPr="00565F86">
              <w:rPr>
                <w:b/>
                <w:bCs/>
              </w:rPr>
              <w:t>G3.3</w:t>
            </w:r>
          </w:p>
        </w:tc>
        <w:tc>
          <w:tcPr>
            <w:tcW w:w="7110" w:type="dxa"/>
            <w:tcBorders>
              <w:top w:val="single" w:sz="6" w:space="0" w:color="000000"/>
              <w:bottom w:val="single" w:sz="12" w:space="0" w:color="auto"/>
              <w:right w:val="single" w:sz="4" w:space="0" w:color="auto"/>
            </w:tcBorders>
            <w:shd w:val="clear" w:color="auto" w:fill="auto"/>
          </w:tcPr>
          <w:p w:rsidR="00565F86" w:rsidRPr="004D492B" w:rsidRDefault="00565F86"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phương tiện điện tử/đa truyền thông</w:t>
            </w:r>
          </w:p>
        </w:tc>
        <w:tc>
          <w:tcPr>
            <w:tcW w:w="1350" w:type="dxa"/>
            <w:tcBorders>
              <w:top w:val="single" w:sz="6" w:space="0" w:color="000000"/>
              <w:left w:val="single" w:sz="4" w:space="0" w:color="auto"/>
              <w:bottom w:val="single" w:sz="12" w:space="0" w:color="auto"/>
            </w:tcBorders>
            <w:shd w:val="clear" w:color="auto" w:fill="auto"/>
          </w:tcPr>
          <w:p w:rsidR="00565F86" w:rsidRPr="0077245E" w:rsidRDefault="00565F86" w:rsidP="00063F9F">
            <w:pPr>
              <w:tabs>
                <w:tab w:val="left" w:pos="284"/>
                <w:tab w:val="left" w:pos="5954"/>
              </w:tabs>
              <w:jc w:val="center"/>
              <w:rPr>
                <w:bCs/>
              </w:rPr>
            </w:pPr>
            <w:r>
              <w:rPr>
                <w:bCs/>
              </w:rPr>
              <w:t>3.2.4</w:t>
            </w:r>
          </w:p>
        </w:tc>
      </w:tr>
    </w:tbl>
    <w:p w:rsidR="002316C9" w:rsidRPr="00182878" w:rsidRDefault="002316C9" w:rsidP="002316C9">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 xml:space="preserve">Bài giảng </w:t>
      </w:r>
      <w:r w:rsidR="00FD0ABC">
        <w:rPr>
          <w:i/>
          <w:lang w:val="de-DE"/>
        </w:rPr>
        <w:t xml:space="preserve">Thí nghiệm </w:t>
      </w:r>
      <w:r w:rsidRPr="0038190F">
        <w:rPr>
          <w:i/>
          <w:lang w:val="de-DE"/>
        </w:rPr>
        <w:t xml:space="preserve">Vi sinh </w:t>
      </w:r>
      <w:r w:rsidR="00FD0ABC">
        <w:rPr>
          <w:i/>
          <w:lang w:val="de-DE"/>
        </w:rPr>
        <w:t>vật học</w:t>
      </w:r>
      <w:r w:rsidRPr="0038190F">
        <w:rPr>
          <w:lang w:val="de-DE"/>
        </w:rPr>
        <w:t>, 2014</w:t>
      </w:r>
    </w:p>
    <w:p w:rsidR="002316C9" w:rsidRPr="0038190F" w:rsidRDefault="00FD0ABC" w:rsidP="00014DD9">
      <w:pPr>
        <w:pStyle w:val="ListParagraph"/>
        <w:numPr>
          <w:ilvl w:val="0"/>
          <w:numId w:val="11"/>
        </w:numPr>
        <w:spacing w:before="60" w:after="60"/>
        <w:ind w:left="1134" w:hanging="425"/>
        <w:contextualSpacing/>
        <w:jc w:val="both"/>
        <w:rPr>
          <w:lang w:val="de-DE"/>
        </w:rPr>
      </w:pPr>
      <w:r>
        <w:t xml:space="preserve"> </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FD0ABC" w:rsidP="00014DD9">
      <w:pPr>
        <w:numPr>
          <w:ilvl w:val="0"/>
          <w:numId w:val="20"/>
        </w:numPr>
        <w:tabs>
          <w:tab w:val="left" w:pos="0"/>
        </w:tabs>
        <w:spacing w:after="200" w:line="288" w:lineRule="auto"/>
        <w:ind w:left="1080"/>
        <w:jc w:val="both"/>
      </w:pPr>
      <w:r>
        <w:t xml:space="preserve"> </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lastRenderedPageBreak/>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063F9F">
            <w:pPr>
              <w:rPr>
                <w:b/>
                <w:bCs/>
                <w:lang w:val="de-DE"/>
              </w:rPr>
            </w:pPr>
            <w:r>
              <w:rPr>
                <w:b/>
                <w:bCs/>
                <w:lang w:val="de-DE"/>
              </w:rPr>
              <w:t>Kiểm tra vấn đáp</w:t>
            </w:r>
          </w:p>
        </w:tc>
        <w:tc>
          <w:tcPr>
            <w:tcW w:w="486" w:type="pct"/>
          </w:tcPr>
          <w:p w:rsidR="002316C9" w:rsidRDefault="002316C9" w:rsidP="00063F9F">
            <w:pPr>
              <w:jc w:val="center"/>
              <w:rPr>
                <w:b/>
                <w:bCs/>
                <w:lang w:val="de-DE"/>
              </w:rPr>
            </w:pPr>
          </w:p>
        </w:tc>
        <w:tc>
          <w:tcPr>
            <w:tcW w:w="385" w:type="pct"/>
          </w:tcPr>
          <w:p w:rsidR="002316C9" w:rsidRPr="000919F3" w:rsidRDefault="002316C9" w:rsidP="00063F9F">
            <w:pPr>
              <w:jc w:val="center"/>
              <w:rPr>
                <w:b/>
                <w:bCs/>
                <w:lang w:val="de-DE"/>
              </w:rPr>
            </w:pPr>
            <w:r>
              <w:rPr>
                <w:b/>
                <w:bCs/>
                <w:lang w:val="de-DE"/>
              </w:rPr>
              <w:t>50</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9"/>
              </w:numPr>
              <w:ind w:left="371"/>
              <w:contextualSpacing/>
              <w:jc w:val="both"/>
              <w:rPr>
                <w:bCs/>
                <w:lang w:val="de-DE"/>
              </w:rPr>
            </w:pPr>
            <w:r w:rsidRPr="00015625">
              <w:rPr>
                <w:bCs/>
                <w:lang w:val="de-DE"/>
              </w:rPr>
              <w:t>Nội dung báo quát tất cả các chuẩn đầu ra của môn học</w:t>
            </w:r>
          </w:p>
          <w:p w:rsidR="002316C9" w:rsidRPr="00015625" w:rsidRDefault="002316C9" w:rsidP="00014DD9">
            <w:pPr>
              <w:pStyle w:val="ListParagraph"/>
              <w:numPr>
                <w:ilvl w:val="0"/>
                <w:numId w:val="19"/>
              </w:numPr>
              <w:ind w:left="371"/>
              <w:contextualSpacing/>
              <w:jc w:val="both"/>
              <w:rPr>
                <w:bCs/>
                <w:lang w:val="de-DE"/>
              </w:rPr>
            </w:pPr>
            <w:r w:rsidRPr="00015625">
              <w:rPr>
                <w:bCs/>
                <w:lang w:val="de-DE"/>
              </w:rPr>
              <w:t>Thời gian 5-10 phút/sinh viên</w:t>
            </w:r>
          </w:p>
        </w:tc>
        <w:tc>
          <w:tcPr>
            <w:tcW w:w="736" w:type="pct"/>
            <w:shd w:val="clear" w:color="auto" w:fill="auto"/>
          </w:tcPr>
          <w:p w:rsidR="002316C9" w:rsidRPr="000919F3" w:rsidRDefault="002316C9" w:rsidP="00063F9F">
            <w:pPr>
              <w:jc w:val="center"/>
              <w:rPr>
                <w:bCs/>
                <w:lang w:val="de-DE"/>
              </w:rPr>
            </w:pPr>
            <w:r>
              <w:rPr>
                <w:bCs/>
                <w:lang w:val="de-DE"/>
              </w:rPr>
              <w:t>Tuần 6-15</w:t>
            </w:r>
          </w:p>
        </w:tc>
        <w:tc>
          <w:tcPr>
            <w:tcW w:w="761" w:type="pct"/>
          </w:tcPr>
          <w:p w:rsidR="002316C9" w:rsidRDefault="002316C9" w:rsidP="00063F9F">
            <w:pPr>
              <w:jc w:val="center"/>
              <w:rPr>
                <w:bCs/>
                <w:lang w:val="de-DE"/>
              </w:rPr>
            </w:pPr>
            <w:r>
              <w:rPr>
                <w:bCs/>
                <w:lang w:val="de-DE"/>
              </w:rPr>
              <w:t xml:space="preserve">Vấn đáp </w:t>
            </w:r>
          </w:p>
          <w:p w:rsidR="002316C9" w:rsidRPr="000919F3" w:rsidRDefault="002316C9" w:rsidP="00063F9F">
            <w:pPr>
              <w:jc w:val="center"/>
              <w:rPr>
                <w:bCs/>
                <w:lang w:val="de-DE"/>
              </w:rPr>
            </w:pPr>
            <w:r>
              <w:rPr>
                <w:bCs/>
                <w:lang w:val="de-DE"/>
              </w:rPr>
              <w:t>(02 lần)</w:t>
            </w:r>
          </w:p>
        </w:tc>
        <w:tc>
          <w:tcPr>
            <w:tcW w:w="486" w:type="pct"/>
          </w:tcPr>
          <w:p w:rsidR="002316C9" w:rsidRDefault="00022D78" w:rsidP="00063F9F">
            <w:pPr>
              <w:jc w:val="center"/>
              <w:rPr>
                <w:bCs/>
                <w:lang w:val="de-DE"/>
              </w:rPr>
            </w:pPr>
            <w:r>
              <w:rPr>
                <w:bCs/>
                <w:lang w:val="de-DE"/>
              </w:rPr>
              <w:t>G</w:t>
            </w:r>
            <w:r w:rsidR="002316C9">
              <w:rPr>
                <w:bCs/>
                <w:lang w:val="de-DE"/>
              </w:rPr>
              <w:t>1.1-</w:t>
            </w:r>
            <w:r>
              <w:rPr>
                <w:bCs/>
                <w:lang w:val="de-DE"/>
              </w:rPr>
              <w:t>G</w:t>
            </w:r>
            <w:r w:rsidR="002316C9">
              <w:rPr>
                <w:bCs/>
                <w:lang w:val="de-DE"/>
              </w:rPr>
              <w:t>1.3</w:t>
            </w:r>
          </w:p>
          <w:p w:rsidR="002316C9" w:rsidRPr="000919F3" w:rsidRDefault="00022D78" w:rsidP="00022D78">
            <w:pPr>
              <w:jc w:val="center"/>
              <w:rPr>
                <w:bCs/>
                <w:lang w:val="de-DE"/>
              </w:rPr>
            </w:pPr>
            <w:r>
              <w:rPr>
                <w:bCs/>
                <w:lang w:val="de-DE"/>
              </w:rPr>
              <w:t>G</w:t>
            </w:r>
            <w:r w:rsidR="002316C9">
              <w:rPr>
                <w:bCs/>
                <w:lang w:val="de-DE"/>
              </w:rPr>
              <w:t>2.1-</w:t>
            </w:r>
            <w:r>
              <w:rPr>
                <w:bCs/>
                <w:lang w:val="de-DE"/>
              </w:rPr>
              <w:t>G</w:t>
            </w:r>
            <w:r w:rsidR="002316C9">
              <w:rPr>
                <w:bCs/>
                <w:lang w:val="de-DE"/>
              </w:rPr>
              <w:t>2.5</w:t>
            </w:r>
          </w:p>
        </w:tc>
        <w:tc>
          <w:tcPr>
            <w:tcW w:w="385" w:type="pct"/>
          </w:tcPr>
          <w:p w:rsidR="002316C9" w:rsidRPr="000919F3" w:rsidRDefault="002316C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p w:rsidR="002316C9" w:rsidRPr="00C72FBB" w:rsidRDefault="002316C9" w:rsidP="00014DD9">
            <w:pPr>
              <w:pStyle w:val="ListParagraph"/>
              <w:numPr>
                <w:ilvl w:val="0"/>
                <w:numId w:val="18"/>
              </w:numPr>
              <w:ind w:left="371"/>
              <w:contextualSpacing/>
              <w:jc w:val="both"/>
              <w:rPr>
                <w:bCs/>
                <w:i/>
                <w:lang w:val="de-DE"/>
              </w:rPr>
            </w:pPr>
            <w:r w:rsidRPr="00015625">
              <w:rPr>
                <w:lang w:val="de-DE"/>
              </w:rPr>
              <w:t>Thời gian làm bài 60 - 90 phút.</w:t>
            </w:r>
            <w:r w:rsidR="00EE11F2" w:rsidRPr="00C72FBB">
              <w:rPr>
                <w:bCs/>
                <w:i/>
                <w:lang w:val="de-DE"/>
              </w:rPr>
              <w:t xml:space="preserve"> </w:t>
            </w:r>
          </w:p>
        </w:tc>
        <w:tc>
          <w:tcPr>
            <w:tcW w:w="736" w:type="pct"/>
            <w:shd w:val="clear" w:color="auto" w:fill="auto"/>
          </w:tcPr>
          <w:p w:rsidR="002316C9" w:rsidRPr="00C72FBB" w:rsidRDefault="002316C9" w:rsidP="00063F9F">
            <w:pPr>
              <w:jc w:val="center"/>
              <w:rPr>
                <w:bCs/>
                <w:lang w:val="de-DE"/>
              </w:rPr>
            </w:pPr>
            <w:r>
              <w:rPr>
                <w:bCs/>
                <w:lang w:val="de-DE"/>
              </w:rPr>
              <w:t>Theo lịch của trường</w:t>
            </w:r>
          </w:p>
        </w:tc>
        <w:tc>
          <w:tcPr>
            <w:tcW w:w="761" w:type="pct"/>
          </w:tcPr>
          <w:p w:rsidR="002316C9" w:rsidRPr="00C72FBB" w:rsidRDefault="002316C9" w:rsidP="00063F9F">
            <w:pPr>
              <w:jc w:val="center"/>
              <w:rPr>
                <w:bCs/>
                <w:lang w:val="de-DE"/>
              </w:rPr>
            </w:pPr>
            <w:r w:rsidRPr="00C72FBB">
              <w:rPr>
                <w:lang w:val="de-DE"/>
              </w:rPr>
              <w:t>Thi tự luận</w:t>
            </w:r>
            <w:r>
              <w:rPr>
                <w:lang w:val="de-DE"/>
              </w:rPr>
              <w:t xml:space="preserve"> hoặc trắc nghiệm</w:t>
            </w:r>
          </w:p>
        </w:tc>
        <w:tc>
          <w:tcPr>
            <w:tcW w:w="486" w:type="pct"/>
          </w:tcPr>
          <w:p w:rsidR="00022D78" w:rsidRDefault="00022D78" w:rsidP="00022D78">
            <w:pPr>
              <w:jc w:val="center"/>
              <w:rPr>
                <w:bCs/>
                <w:lang w:val="de-DE"/>
              </w:rPr>
            </w:pPr>
            <w:r>
              <w:rPr>
                <w:bCs/>
                <w:lang w:val="de-DE"/>
              </w:rPr>
              <w:t>G1.1-G1.3,</w:t>
            </w:r>
          </w:p>
          <w:p w:rsidR="00022D78" w:rsidRDefault="00022D78" w:rsidP="00022D78">
            <w:pPr>
              <w:jc w:val="center"/>
              <w:rPr>
                <w:bCs/>
                <w:lang w:val="de-DE"/>
              </w:rPr>
            </w:pPr>
            <w:r>
              <w:rPr>
                <w:bCs/>
                <w:lang w:val="de-DE"/>
              </w:rPr>
              <w:t>G2.1-G2.5,</w:t>
            </w:r>
          </w:p>
          <w:p w:rsidR="002316C9" w:rsidRPr="00C72FBB" w:rsidRDefault="00022D78" w:rsidP="00022D78">
            <w:pPr>
              <w:jc w:val="center"/>
              <w:rPr>
                <w:bCs/>
                <w:lang w:val="de-DE"/>
              </w:rPr>
            </w:pPr>
            <w:r>
              <w:rPr>
                <w:bCs/>
                <w:lang w:val="de-DE"/>
              </w:rPr>
              <w:t>G3.1-G3.2</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Pr="00010115" w:rsidRDefault="002316C9" w:rsidP="009526B4">
            <w:pPr>
              <w:jc w:val="center"/>
              <w:rPr>
                <w:bCs/>
                <w:lang w:val="de-DE"/>
              </w:rPr>
            </w:pPr>
          </w:p>
        </w:tc>
        <w:tc>
          <w:tcPr>
            <w:tcW w:w="3768" w:type="pct"/>
            <w:shd w:val="clear" w:color="auto" w:fill="auto"/>
          </w:tcPr>
          <w:p w:rsidR="002316C9" w:rsidRPr="00010115" w:rsidRDefault="002316C9" w:rsidP="009526B4">
            <w:pPr>
              <w:rPr>
                <w:bCs/>
                <w:lang w:val="de-DE"/>
              </w:rPr>
            </w:pPr>
            <w:r w:rsidRPr="00010115">
              <w:rPr>
                <w:b/>
                <w:bCs/>
                <w:i/>
                <w:lang w:val="de-DE"/>
              </w:rPr>
              <w:t xml:space="preserve">Chương 1: </w:t>
            </w:r>
            <w:r w:rsidR="004A5C63">
              <w:rPr>
                <w:b/>
                <w:lang w:val="de-DE"/>
              </w:rPr>
              <w:t>Các thí nghiệm cơ bản về vi sinh vật học</w:t>
            </w:r>
          </w:p>
        </w:tc>
        <w:tc>
          <w:tcPr>
            <w:tcW w:w="738" w:type="pct"/>
            <w:shd w:val="clear" w:color="auto" w:fill="auto"/>
          </w:tcPr>
          <w:p w:rsidR="002316C9" w:rsidRPr="00010115" w:rsidRDefault="002316C9" w:rsidP="009526B4">
            <w:pPr>
              <w:rPr>
                <w:b/>
                <w:bCs/>
                <w:lang w:val="de-DE"/>
              </w:rPr>
            </w:pPr>
          </w:p>
        </w:tc>
      </w:tr>
      <w:tr w:rsidR="002316C9" w:rsidRPr="005A1E30" w:rsidTr="00EE11F2">
        <w:trPr>
          <w:trHeight w:val="346"/>
        </w:trPr>
        <w:tc>
          <w:tcPr>
            <w:tcW w:w="494" w:type="pct"/>
            <w:vMerge/>
            <w:shd w:val="clear" w:color="auto" w:fill="auto"/>
          </w:tcPr>
          <w:p w:rsidR="002316C9" w:rsidRPr="00010115" w:rsidRDefault="002316C9" w:rsidP="009526B4">
            <w:pPr>
              <w:rPr>
                <w:bCs/>
                <w:i/>
                <w:lang w:val="de-DE"/>
              </w:rPr>
            </w:pPr>
          </w:p>
        </w:tc>
        <w:tc>
          <w:tcPr>
            <w:tcW w:w="3768" w:type="pct"/>
            <w:shd w:val="clear" w:color="auto" w:fill="auto"/>
          </w:tcPr>
          <w:p w:rsidR="002316C9" w:rsidRPr="00010115" w:rsidRDefault="002316C9" w:rsidP="009526B4">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010115">
              <w:rPr>
                <w:bCs/>
                <w:i/>
                <w:lang w:val="de-DE"/>
              </w:rPr>
              <w:t>:</w:t>
            </w:r>
          </w:p>
          <w:p w:rsidR="002316C9" w:rsidRPr="00010115" w:rsidRDefault="002316C9" w:rsidP="009526B4">
            <w:pPr>
              <w:pStyle w:val="ListParagraph"/>
              <w:numPr>
                <w:ilvl w:val="0"/>
                <w:numId w:val="24"/>
              </w:numPr>
              <w:ind w:left="466"/>
              <w:contextualSpacing/>
              <w:rPr>
                <w:i/>
              </w:rPr>
            </w:pPr>
            <w:r w:rsidRPr="00010115">
              <w:rPr>
                <w:i/>
              </w:rPr>
              <w:t xml:space="preserve">Các nội dung GD trên lớp:  </w:t>
            </w:r>
          </w:p>
          <w:p w:rsidR="002316C9" w:rsidRDefault="004A5C63" w:rsidP="009526B4">
            <w:pPr>
              <w:pStyle w:val="ColorfulList-Accent11"/>
              <w:numPr>
                <w:ilvl w:val="0"/>
                <w:numId w:val="25"/>
              </w:numPr>
              <w:spacing w:after="0" w:line="240" w:lineRule="auto"/>
              <w:ind w:left="466"/>
              <w:contextualSpacing w:val="0"/>
              <w:rPr>
                <w:szCs w:val="24"/>
              </w:rPr>
            </w:pPr>
            <w:r>
              <w:rPr>
                <w:szCs w:val="24"/>
              </w:rPr>
              <w:t>Kính hiển vi quang học nền sáng</w:t>
            </w:r>
          </w:p>
          <w:p w:rsidR="004A5C63" w:rsidRDefault="004A5C63" w:rsidP="009526B4">
            <w:pPr>
              <w:pStyle w:val="ColorfulList-Accent11"/>
              <w:numPr>
                <w:ilvl w:val="0"/>
                <w:numId w:val="25"/>
              </w:numPr>
              <w:spacing w:after="0" w:line="240" w:lineRule="auto"/>
              <w:ind w:left="466"/>
              <w:contextualSpacing w:val="0"/>
              <w:rPr>
                <w:szCs w:val="24"/>
              </w:rPr>
            </w:pPr>
            <w:r>
              <w:rPr>
                <w:szCs w:val="24"/>
              </w:rPr>
              <w:t>Tiêu bản giọt treo , Tiêu bản giọt ép</w:t>
            </w:r>
          </w:p>
          <w:p w:rsidR="004A5C63" w:rsidRDefault="004A5C63" w:rsidP="009526B4">
            <w:pPr>
              <w:pStyle w:val="ColorfulList-Accent11"/>
              <w:numPr>
                <w:ilvl w:val="0"/>
                <w:numId w:val="25"/>
              </w:numPr>
              <w:spacing w:after="0" w:line="240" w:lineRule="auto"/>
              <w:ind w:left="466"/>
              <w:contextualSpacing w:val="0"/>
              <w:rPr>
                <w:szCs w:val="24"/>
              </w:rPr>
            </w:pPr>
            <w:r>
              <w:rPr>
                <w:szCs w:val="24"/>
              </w:rPr>
              <w:t>Quan sát sự di động của vi khuẩn</w:t>
            </w:r>
          </w:p>
          <w:p w:rsidR="004A5C63" w:rsidRDefault="004A5C63" w:rsidP="009526B4">
            <w:pPr>
              <w:pStyle w:val="ColorfulList-Accent11"/>
              <w:numPr>
                <w:ilvl w:val="0"/>
                <w:numId w:val="25"/>
              </w:numPr>
              <w:spacing w:after="0" w:line="240" w:lineRule="auto"/>
              <w:ind w:left="466"/>
              <w:contextualSpacing w:val="0"/>
              <w:rPr>
                <w:szCs w:val="24"/>
              </w:rPr>
            </w:pPr>
            <w:r>
              <w:rPr>
                <w:szCs w:val="24"/>
              </w:rPr>
              <w:t>Tạo vết bôi và nhuộm đơn</w:t>
            </w:r>
          </w:p>
          <w:p w:rsidR="004A5C63" w:rsidRDefault="004A5C63" w:rsidP="009526B4">
            <w:pPr>
              <w:pStyle w:val="ColorfulList-Accent11"/>
              <w:numPr>
                <w:ilvl w:val="0"/>
                <w:numId w:val="25"/>
              </w:numPr>
              <w:spacing w:after="0" w:line="240" w:lineRule="auto"/>
              <w:ind w:left="466"/>
              <w:contextualSpacing w:val="0"/>
              <w:rPr>
                <w:szCs w:val="24"/>
              </w:rPr>
            </w:pPr>
            <w:r>
              <w:rPr>
                <w:szCs w:val="24"/>
              </w:rPr>
              <w:t>Nhuộm Gram</w:t>
            </w:r>
          </w:p>
          <w:p w:rsidR="004A5C63" w:rsidRDefault="004A5C63" w:rsidP="009526B4">
            <w:pPr>
              <w:pStyle w:val="ColorfulList-Accent11"/>
              <w:numPr>
                <w:ilvl w:val="0"/>
                <w:numId w:val="25"/>
              </w:numPr>
              <w:spacing w:after="0" w:line="240" w:lineRule="auto"/>
              <w:ind w:left="466"/>
              <w:contextualSpacing w:val="0"/>
              <w:rPr>
                <w:szCs w:val="24"/>
              </w:rPr>
            </w:pPr>
            <w:r>
              <w:rPr>
                <w:szCs w:val="24"/>
              </w:rPr>
              <w:t>Nhuộm bào tử</w:t>
            </w:r>
          </w:p>
          <w:p w:rsidR="004A5C63" w:rsidRDefault="004A5C63" w:rsidP="009526B4">
            <w:pPr>
              <w:pStyle w:val="ColorfulList-Accent11"/>
              <w:numPr>
                <w:ilvl w:val="0"/>
                <w:numId w:val="25"/>
              </w:numPr>
              <w:spacing w:after="0" w:line="240" w:lineRule="auto"/>
              <w:ind w:left="466"/>
              <w:contextualSpacing w:val="0"/>
              <w:rPr>
                <w:szCs w:val="24"/>
              </w:rPr>
            </w:pPr>
            <w:r>
              <w:rPr>
                <w:szCs w:val="24"/>
              </w:rPr>
              <w:t>Quan sát nấm sợi</w:t>
            </w:r>
          </w:p>
          <w:p w:rsidR="004A5C63" w:rsidRDefault="004A5C63" w:rsidP="009526B4">
            <w:pPr>
              <w:pStyle w:val="ColorfulList-Accent11"/>
              <w:numPr>
                <w:ilvl w:val="0"/>
                <w:numId w:val="25"/>
              </w:numPr>
              <w:spacing w:after="0" w:line="240" w:lineRule="auto"/>
              <w:ind w:left="466"/>
              <w:contextualSpacing w:val="0"/>
              <w:rPr>
                <w:szCs w:val="24"/>
              </w:rPr>
            </w:pPr>
            <w:r>
              <w:rPr>
                <w:szCs w:val="24"/>
              </w:rPr>
              <w:t>Chuẩn bị môi trường nuôi cấy và tiệt trùng</w:t>
            </w:r>
          </w:p>
          <w:p w:rsidR="004A5C63" w:rsidRDefault="004A5C63" w:rsidP="009526B4">
            <w:pPr>
              <w:pStyle w:val="ColorfulList-Accent11"/>
              <w:numPr>
                <w:ilvl w:val="0"/>
                <w:numId w:val="25"/>
              </w:numPr>
              <w:spacing w:after="0" w:line="240" w:lineRule="auto"/>
              <w:ind w:left="466"/>
              <w:contextualSpacing w:val="0"/>
              <w:rPr>
                <w:szCs w:val="24"/>
              </w:rPr>
            </w:pPr>
            <w:r>
              <w:rPr>
                <w:szCs w:val="24"/>
              </w:rPr>
              <w:t>Kỹ thuật cấy ria và môi trường chuyên biệt</w:t>
            </w:r>
          </w:p>
          <w:p w:rsidR="004A5C63" w:rsidRPr="00010115" w:rsidRDefault="004A5C63" w:rsidP="009526B4">
            <w:pPr>
              <w:pStyle w:val="ColorfulList-Accent11"/>
              <w:numPr>
                <w:ilvl w:val="0"/>
                <w:numId w:val="25"/>
              </w:numPr>
              <w:spacing w:after="0" w:line="240" w:lineRule="auto"/>
              <w:ind w:left="466"/>
              <w:contextualSpacing w:val="0"/>
              <w:rPr>
                <w:szCs w:val="24"/>
              </w:rPr>
            </w:pPr>
            <w:r>
              <w:rPr>
                <w:szCs w:val="24"/>
              </w:rPr>
              <w:t>Kỹ thuật trãi đĩa</w:t>
            </w:r>
          </w:p>
          <w:p w:rsidR="002316C9" w:rsidRPr="00010115" w:rsidRDefault="002316C9" w:rsidP="009526B4">
            <w:pPr>
              <w:pStyle w:val="ColorfulList-Accent11"/>
              <w:spacing w:after="0" w:line="240" w:lineRule="auto"/>
              <w:ind w:left="466"/>
              <w:contextualSpacing w:val="0"/>
              <w:jc w:val="both"/>
              <w:rPr>
                <w:i/>
                <w:szCs w:val="24"/>
              </w:rPr>
            </w:pPr>
          </w:p>
          <w:p w:rsidR="002316C9" w:rsidRPr="00010115" w:rsidRDefault="002316C9" w:rsidP="009526B4">
            <w:pPr>
              <w:pStyle w:val="ListParagraph"/>
              <w:numPr>
                <w:ilvl w:val="0"/>
                <w:numId w:val="24"/>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4A5C63" w:rsidRPr="00010115" w:rsidRDefault="004A5C63" w:rsidP="009526B4">
            <w:pPr>
              <w:pStyle w:val="ColorfulList-Accent11"/>
              <w:numPr>
                <w:ilvl w:val="0"/>
                <w:numId w:val="23"/>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2316C9" w:rsidRPr="00010115" w:rsidRDefault="002316C9" w:rsidP="009526B4">
            <w:pPr>
              <w:rPr>
                <w:bCs/>
                <w:lang w:val="de-DE"/>
              </w:rPr>
            </w:pPr>
          </w:p>
          <w:p w:rsidR="009526B4" w:rsidRDefault="009526B4" w:rsidP="009526B4">
            <w:pPr>
              <w:rPr>
                <w:bCs/>
                <w:lang w:val="de-DE"/>
              </w:rPr>
            </w:pPr>
          </w:p>
          <w:p w:rsidR="009526B4" w:rsidRDefault="00737F74" w:rsidP="009526B4">
            <w:pPr>
              <w:rPr>
                <w:bCs/>
                <w:lang w:val="de-DE"/>
              </w:rPr>
            </w:pPr>
            <w:r>
              <w:rPr>
                <w:bCs/>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4.5pt;margin-top:1.15pt;width:7.15pt;height:132.35pt;z-index:251658240"/>
              </w:pict>
            </w:r>
          </w:p>
          <w:p w:rsidR="009526B4" w:rsidRDefault="009526B4" w:rsidP="009526B4">
            <w:pPr>
              <w:rPr>
                <w:bCs/>
                <w:lang w:val="de-DE"/>
              </w:rPr>
            </w:pPr>
          </w:p>
          <w:p w:rsidR="009526B4" w:rsidRDefault="009526B4" w:rsidP="009526B4">
            <w:pPr>
              <w:rPr>
                <w:bCs/>
                <w:lang w:val="de-DE"/>
              </w:rPr>
            </w:pPr>
          </w:p>
          <w:p w:rsidR="002316C9" w:rsidRDefault="009526B4" w:rsidP="009526B4">
            <w:pPr>
              <w:rPr>
                <w:bCs/>
                <w:lang w:val="de-DE"/>
              </w:rPr>
            </w:pPr>
            <w:r>
              <w:rPr>
                <w:bCs/>
                <w:lang w:val="de-DE"/>
              </w:rPr>
              <w:t>G1.1-G1.3,</w:t>
            </w:r>
          </w:p>
          <w:p w:rsidR="009526B4" w:rsidRPr="00010115" w:rsidRDefault="009526B4" w:rsidP="009526B4">
            <w:pPr>
              <w:rPr>
                <w:bCs/>
                <w:lang w:val="de-DE"/>
              </w:rPr>
            </w:pPr>
            <w:r>
              <w:rPr>
                <w:bCs/>
                <w:lang w:val="de-DE"/>
              </w:rPr>
              <w:t>G2.1-G2.5, G3.1-G3.3</w:t>
            </w:r>
          </w:p>
        </w:tc>
      </w:tr>
      <w:tr w:rsidR="002316C9" w:rsidRPr="005A1E30" w:rsidTr="00063F9F">
        <w:trPr>
          <w:trHeight w:val="553"/>
        </w:trPr>
        <w:tc>
          <w:tcPr>
            <w:tcW w:w="494" w:type="pct"/>
            <w:vMerge/>
            <w:shd w:val="clear" w:color="auto" w:fill="auto"/>
          </w:tcPr>
          <w:p w:rsidR="002316C9" w:rsidRPr="00010115" w:rsidRDefault="002316C9" w:rsidP="009526B4">
            <w:pPr>
              <w:rPr>
                <w:bCs/>
                <w:i/>
                <w:lang w:val="de-DE"/>
              </w:rPr>
            </w:pPr>
          </w:p>
        </w:tc>
        <w:tc>
          <w:tcPr>
            <w:tcW w:w="3768" w:type="pct"/>
            <w:shd w:val="clear" w:color="auto" w:fill="auto"/>
          </w:tcPr>
          <w:p w:rsidR="002316C9" w:rsidRPr="00010115" w:rsidRDefault="002316C9"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2316C9" w:rsidP="009526B4">
            <w:pPr>
              <w:pStyle w:val="NormalWeb"/>
              <w:spacing w:before="0" w:beforeAutospacing="0" w:after="0" w:afterAutospacing="0"/>
              <w:rPr>
                <w:bCs/>
                <w:lang w:val="de-DE"/>
              </w:rPr>
            </w:pPr>
            <w:r w:rsidRPr="00010115">
              <w:rPr>
                <w:bCs/>
                <w:lang w:val="de-DE"/>
              </w:rPr>
              <w:t>Đọc trước các nội dung sẽ học trên lớp</w:t>
            </w:r>
            <w:r w:rsidR="000F78A6">
              <w:rPr>
                <w:bCs/>
                <w:lang w:val="de-DE"/>
              </w:rPr>
              <w:t>. Viết báo cáo</w:t>
            </w:r>
          </w:p>
        </w:tc>
        <w:tc>
          <w:tcPr>
            <w:tcW w:w="738" w:type="pct"/>
            <w:shd w:val="clear" w:color="auto" w:fill="auto"/>
          </w:tcPr>
          <w:p w:rsidR="002316C9" w:rsidRPr="00010115" w:rsidRDefault="002316C9" w:rsidP="009526B4">
            <w:pPr>
              <w:jc w:val="center"/>
              <w:rPr>
                <w:lang w:val="de-DE"/>
              </w:rPr>
            </w:pPr>
          </w:p>
        </w:tc>
      </w:tr>
      <w:tr w:rsidR="002316C9" w:rsidRPr="005A1E30" w:rsidTr="00063F9F">
        <w:tc>
          <w:tcPr>
            <w:tcW w:w="494" w:type="pct"/>
            <w:vMerge w:val="restart"/>
            <w:shd w:val="clear" w:color="auto" w:fill="auto"/>
          </w:tcPr>
          <w:p w:rsidR="002316C9" w:rsidRPr="00010115" w:rsidRDefault="002316C9" w:rsidP="009526B4">
            <w:pPr>
              <w:rPr>
                <w:bCs/>
                <w:lang w:val="de-DE"/>
              </w:rPr>
            </w:pPr>
          </w:p>
        </w:tc>
        <w:tc>
          <w:tcPr>
            <w:tcW w:w="3768" w:type="pct"/>
            <w:shd w:val="clear" w:color="auto" w:fill="auto"/>
          </w:tcPr>
          <w:p w:rsidR="002316C9" w:rsidRPr="00010115" w:rsidRDefault="002316C9" w:rsidP="009526B4">
            <w:pPr>
              <w:jc w:val="both"/>
              <w:rPr>
                <w:bCs/>
                <w:i/>
                <w:lang w:val="de-DE"/>
              </w:rPr>
            </w:pPr>
            <w:r w:rsidRPr="00010115">
              <w:rPr>
                <w:b/>
                <w:bCs/>
                <w:i/>
                <w:lang w:val="de-DE"/>
              </w:rPr>
              <w:t xml:space="preserve">Chương 2: </w:t>
            </w:r>
            <w:r w:rsidR="004A5C63">
              <w:rPr>
                <w:b/>
                <w:lang w:val="de-DE"/>
              </w:rPr>
              <w:t>Kiểm tra một số chỉ tiêu vi sinh trên mẫu thực tế</w:t>
            </w:r>
          </w:p>
        </w:tc>
        <w:tc>
          <w:tcPr>
            <w:tcW w:w="738" w:type="pct"/>
            <w:shd w:val="clear" w:color="auto" w:fill="auto"/>
          </w:tcPr>
          <w:p w:rsidR="002316C9" w:rsidRPr="00010115" w:rsidRDefault="002316C9" w:rsidP="009526B4">
            <w:pPr>
              <w:jc w:val="center"/>
              <w:rPr>
                <w:b/>
                <w:bCs/>
                <w:lang w:val="de-DE"/>
              </w:rPr>
            </w:pPr>
          </w:p>
        </w:tc>
      </w:tr>
      <w:tr w:rsidR="002316C9" w:rsidRPr="005A1E30" w:rsidTr="004A5C63">
        <w:trPr>
          <w:trHeight w:val="2320"/>
        </w:trPr>
        <w:tc>
          <w:tcPr>
            <w:tcW w:w="494" w:type="pct"/>
            <w:vMerge/>
            <w:shd w:val="clear" w:color="auto" w:fill="auto"/>
          </w:tcPr>
          <w:p w:rsidR="002316C9" w:rsidRPr="00010115" w:rsidRDefault="002316C9" w:rsidP="009526B4">
            <w:pPr>
              <w:numPr>
                <w:ilvl w:val="0"/>
                <w:numId w:val="2"/>
              </w:numPr>
              <w:ind w:left="0" w:firstLine="432"/>
              <w:rPr>
                <w:bCs/>
                <w:lang w:val="de-DE"/>
              </w:rPr>
            </w:pPr>
          </w:p>
        </w:tc>
        <w:tc>
          <w:tcPr>
            <w:tcW w:w="3768" w:type="pct"/>
            <w:shd w:val="clear" w:color="auto" w:fill="auto"/>
          </w:tcPr>
          <w:p w:rsidR="00010115" w:rsidRDefault="002316C9" w:rsidP="009526B4">
            <w:pPr>
              <w:pStyle w:val="ListParagraph"/>
              <w:numPr>
                <w:ilvl w:val="0"/>
                <w:numId w:val="22"/>
              </w:numPr>
              <w:ind w:left="466"/>
              <w:contextualSpacing/>
              <w:jc w:val="both"/>
              <w:rPr>
                <w:i/>
              </w:rPr>
            </w:pPr>
            <w:r w:rsidRPr="00010115">
              <w:rPr>
                <w:i/>
              </w:rPr>
              <w:t xml:space="preserve">Các nội dung GD trên lớp:  </w:t>
            </w:r>
          </w:p>
          <w:p w:rsidR="004A5C63" w:rsidRDefault="004A5C63" w:rsidP="009526B4">
            <w:pPr>
              <w:pStyle w:val="ListParagraph"/>
              <w:numPr>
                <w:ilvl w:val="0"/>
                <w:numId w:val="35"/>
              </w:numPr>
              <w:ind w:left="466"/>
              <w:contextualSpacing/>
              <w:jc w:val="both"/>
            </w:pPr>
            <w:r>
              <w:t>Định lượng tổng số vi khuẩn hiếu khí</w:t>
            </w:r>
          </w:p>
          <w:p w:rsidR="004A5C63" w:rsidRDefault="004A5C63" w:rsidP="009526B4">
            <w:pPr>
              <w:pStyle w:val="ListParagraph"/>
              <w:numPr>
                <w:ilvl w:val="0"/>
                <w:numId w:val="35"/>
              </w:numPr>
              <w:ind w:left="466"/>
              <w:contextualSpacing/>
              <w:jc w:val="both"/>
            </w:pPr>
            <w:r>
              <w:t>Định lượng tổng số nấm men-nấm mốc</w:t>
            </w:r>
          </w:p>
          <w:p w:rsidR="004A5C63" w:rsidRDefault="004A5C63" w:rsidP="009526B4">
            <w:pPr>
              <w:pStyle w:val="ListParagraph"/>
              <w:numPr>
                <w:ilvl w:val="0"/>
                <w:numId w:val="35"/>
              </w:numPr>
              <w:ind w:left="466"/>
              <w:contextualSpacing/>
              <w:jc w:val="both"/>
            </w:pPr>
            <w:r>
              <w:t>Định lượng Coliforms bằng phương pháp MPN</w:t>
            </w:r>
          </w:p>
          <w:p w:rsidR="004A5C63" w:rsidRPr="004A5C63" w:rsidRDefault="004A5C63" w:rsidP="009526B4">
            <w:pPr>
              <w:ind w:left="106"/>
              <w:contextualSpacing/>
              <w:jc w:val="both"/>
            </w:pPr>
          </w:p>
          <w:p w:rsidR="002316C9" w:rsidRPr="00010115" w:rsidRDefault="002316C9" w:rsidP="009526B4">
            <w:pPr>
              <w:pStyle w:val="ListParagraph"/>
              <w:numPr>
                <w:ilvl w:val="0"/>
                <w:numId w:val="22"/>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2316C9" w:rsidRPr="00010115" w:rsidRDefault="004A5C63" w:rsidP="009526B4">
            <w:pPr>
              <w:pStyle w:val="ColorfulList-Accent11"/>
              <w:numPr>
                <w:ilvl w:val="0"/>
                <w:numId w:val="21"/>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9526B4" w:rsidRDefault="00737F74" w:rsidP="009526B4">
            <w:pPr>
              <w:rPr>
                <w:bCs/>
                <w:lang w:val="de-DE"/>
              </w:rPr>
            </w:pPr>
            <w:r>
              <w:rPr>
                <w:bCs/>
                <w:noProof/>
              </w:rPr>
              <w:pict>
                <v:shape id="_x0000_s1028" type="#_x0000_t87" style="position:absolute;margin-left:-5.15pt;margin-top:183.8pt;width:7.15pt;height:48.65pt;z-index:251660288;mso-position-horizontal-relative:text;mso-position-vertical-relative:text"/>
              </w:pict>
            </w:r>
            <w:r>
              <w:rPr>
                <w:bCs/>
                <w:noProof/>
              </w:rPr>
              <w:pict>
                <v:shape id="_x0000_s1027" type="#_x0000_t87" style="position:absolute;margin-left:-5.15pt;margin-top:11pt;width:7.15pt;height:48.65pt;z-index:251659264;mso-position-horizontal-relative:text;mso-position-vertical-relative:text"/>
              </w:pict>
            </w:r>
          </w:p>
          <w:p w:rsidR="009526B4" w:rsidRDefault="009526B4" w:rsidP="009526B4">
            <w:pPr>
              <w:rPr>
                <w:bCs/>
                <w:lang w:val="de-DE"/>
              </w:rPr>
            </w:pPr>
            <w:r>
              <w:rPr>
                <w:bCs/>
                <w:lang w:val="de-DE"/>
              </w:rPr>
              <w:t>G1.1-G1.3,</w:t>
            </w:r>
          </w:p>
          <w:p w:rsidR="002316C9" w:rsidRPr="00010115" w:rsidRDefault="009526B4" w:rsidP="009526B4">
            <w:pPr>
              <w:rPr>
                <w:bCs/>
                <w:lang w:val="de-DE"/>
              </w:rPr>
            </w:pPr>
            <w:r>
              <w:rPr>
                <w:bCs/>
                <w:lang w:val="de-DE"/>
              </w:rPr>
              <w:t>G2.1-G2.5, G3.1-G3.3</w:t>
            </w:r>
          </w:p>
        </w:tc>
      </w:tr>
      <w:tr w:rsidR="002316C9" w:rsidRPr="005A1E30" w:rsidTr="00063F9F">
        <w:trPr>
          <w:trHeight w:val="700"/>
        </w:trPr>
        <w:tc>
          <w:tcPr>
            <w:tcW w:w="494" w:type="pct"/>
            <w:vMerge/>
            <w:shd w:val="clear" w:color="auto" w:fill="auto"/>
          </w:tcPr>
          <w:p w:rsidR="002316C9" w:rsidRPr="00010115" w:rsidRDefault="002316C9" w:rsidP="009526B4">
            <w:pPr>
              <w:numPr>
                <w:ilvl w:val="0"/>
                <w:numId w:val="2"/>
              </w:numPr>
              <w:ind w:left="0" w:firstLine="432"/>
              <w:rPr>
                <w:bCs/>
                <w:lang w:val="de-DE"/>
              </w:rPr>
            </w:pPr>
          </w:p>
        </w:tc>
        <w:tc>
          <w:tcPr>
            <w:tcW w:w="3768" w:type="pct"/>
            <w:shd w:val="clear" w:color="auto" w:fill="auto"/>
          </w:tcPr>
          <w:p w:rsidR="002316C9" w:rsidRPr="00010115" w:rsidRDefault="002316C9"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0F78A6" w:rsidP="009526B4">
            <w:pPr>
              <w:jc w:val="both"/>
              <w:rPr>
                <w:bCs/>
                <w:lang w:val="de-DE"/>
              </w:rPr>
            </w:pPr>
            <w:r w:rsidRPr="00010115">
              <w:rPr>
                <w:bCs/>
                <w:lang w:val="de-DE"/>
              </w:rPr>
              <w:t>Đọc trước các nội dung sẽ học trên lớp</w:t>
            </w:r>
            <w:r>
              <w:rPr>
                <w:bCs/>
                <w:lang w:val="de-DE"/>
              </w:rPr>
              <w:t>. Viết báo cáo</w:t>
            </w:r>
          </w:p>
        </w:tc>
        <w:tc>
          <w:tcPr>
            <w:tcW w:w="738" w:type="pct"/>
            <w:shd w:val="clear" w:color="auto" w:fill="auto"/>
          </w:tcPr>
          <w:p w:rsidR="002316C9" w:rsidRPr="00010115" w:rsidRDefault="002316C9" w:rsidP="009526B4">
            <w:pPr>
              <w:jc w:val="center"/>
              <w:rPr>
                <w:bCs/>
              </w:rPr>
            </w:pPr>
          </w:p>
        </w:tc>
      </w:tr>
      <w:tr w:rsidR="004A5C63" w:rsidRPr="005A1E30" w:rsidTr="004A5C63">
        <w:trPr>
          <w:trHeight w:val="285"/>
        </w:trPr>
        <w:tc>
          <w:tcPr>
            <w:tcW w:w="494" w:type="pct"/>
            <w:vMerge w:val="restart"/>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4A5C63" w:rsidRPr="00010115" w:rsidRDefault="004A5C63" w:rsidP="009526B4">
            <w:pPr>
              <w:jc w:val="both"/>
              <w:rPr>
                <w:b/>
                <w:bCs/>
                <w:i/>
                <w:lang w:val="de-DE"/>
              </w:rPr>
            </w:pPr>
            <w:r w:rsidRPr="00010115">
              <w:rPr>
                <w:b/>
                <w:bCs/>
                <w:i/>
                <w:lang w:val="de-DE"/>
              </w:rPr>
              <w:t xml:space="preserve">Chương </w:t>
            </w:r>
            <w:r w:rsidR="000F78A6">
              <w:rPr>
                <w:b/>
                <w:bCs/>
                <w:i/>
                <w:lang w:val="de-DE"/>
              </w:rPr>
              <w:t>3</w:t>
            </w:r>
            <w:r w:rsidRPr="00010115">
              <w:rPr>
                <w:b/>
                <w:bCs/>
                <w:i/>
                <w:lang w:val="de-DE"/>
              </w:rPr>
              <w:t xml:space="preserve">: </w:t>
            </w:r>
            <w:r w:rsidR="000F78A6">
              <w:rPr>
                <w:b/>
                <w:lang w:val="de-DE"/>
              </w:rPr>
              <w:t>Ứng dụng vi sinh vật trong chế biến và bảo quản sản phẩm thực phẩm</w:t>
            </w:r>
          </w:p>
        </w:tc>
        <w:tc>
          <w:tcPr>
            <w:tcW w:w="738" w:type="pct"/>
            <w:shd w:val="clear" w:color="auto" w:fill="auto"/>
          </w:tcPr>
          <w:p w:rsidR="004A5C63" w:rsidRPr="00010115" w:rsidRDefault="004A5C63" w:rsidP="009526B4">
            <w:pPr>
              <w:jc w:val="center"/>
              <w:rPr>
                <w:bCs/>
              </w:rPr>
            </w:pPr>
          </w:p>
        </w:tc>
      </w:tr>
      <w:tr w:rsidR="004A5C63" w:rsidRPr="005A1E30" w:rsidTr="00063F9F">
        <w:trPr>
          <w:trHeight w:val="700"/>
        </w:trPr>
        <w:tc>
          <w:tcPr>
            <w:tcW w:w="494" w:type="pct"/>
            <w:vMerge/>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4A5C63" w:rsidRDefault="004A5C63" w:rsidP="009526B4">
            <w:pPr>
              <w:pStyle w:val="ListParagraph"/>
              <w:numPr>
                <w:ilvl w:val="0"/>
                <w:numId w:val="22"/>
              </w:numPr>
              <w:ind w:left="466"/>
              <w:contextualSpacing/>
              <w:jc w:val="both"/>
              <w:rPr>
                <w:i/>
              </w:rPr>
            </w:pPr>
            <w:r w:rsidRPr="00010115">
              <w:rPr>
                <w:i/>
              </w:rPr>
              <w:t xml:space="preserve">Các nội dung GD trên lớp:  </w:t>
            </w:r>
          </w:p>
          <w:p w:rsidR="004A5C63" w:rsidRDefault="004A5C63" w:rsidP="009526B4">
            <w:pPr>
              <w:pStyle w:val="ListParagraph"/>
              <w:numPr>
                <w:ilvl w:val="0"/>
                <w:numId w:val="36"/>
              </w:numPr>
              <w:ind w:left="466"/>
              <w:contextualSpacing/>
              <w:jc w:val="both"/>
            </w:pPr>
            <w:r>
              <w:t>Rượu vang trái cây</w:t>
            </w:r>
          </w:p>
          <w:p w:rsidR="004A5C63" w:rsidRDefault="004A5C63" w:rsidP="009526B4">
            <w:pPr>
              <w:pStyle w:val="ListParagraph"/>
              <w:numPr>
                <w:ilvl w:val="0"/>
                <w:numId w:val="36"/>
              </w:numPr>
              <w:ind w:left="466"/>
              <w:contextualSpacing/>
              <w:jc w:val="both"/>
            </w:pPr>
            <w:r>
              <w:t>Giấm trái cây</w:t>
            </w:r>
          </w:p>
          <w:p w:rsidR="004A5C63" w:rsidRDefault="004A5C63" w:rsidP="009526B4">
            <w:pPr>
              <w:pStyle w:val="ListParagraph"/>
              <w:numPr>
                <w:ilvl w:val="0"/>
                <w:numId w:val="36"/>
              </w:numPr>
              <w:ind w:left="466"/>
              <w:contextualSpacing/>
              <w:jc w:val="both"/>
            </w:pPr>
            <w:r>
              <w:t>Thạch dừa</w:t>
            </w:r>
          </w:p>
          <w:p w:rsidR="004A5C63" w:rsidRPr="004A5C63" w:rsidRDefault="004A5C63" w:rsidP="009526B4">
            <w:pPr>
              <w:ind w:left="106"/>
              <w:contextualSpacing/>
              <w:jc w:val="both"/>
            </w:pPr>
          </w:p>
          <w:p w:rsidR="004A5C63" w:rsidRDefault="004A5C63" w:rsidP="009526B4">
            <w:pPr>
              <w:pStyle w:val="ListParagraph"/>
              <w:numPr>
                <w:ilvl w:val="0"/>
                <w:numId w:val="22"/>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4A5C63" w:rsidRPr="004A5C63" w:rsidRDefault="004A5C63" w:rsidP="009526B4">
            <w:pPr>
              <w:pStyle w:val="ListParagraph"/>
              <w:numPr>
                <w:ilvl w:val="0"/>
                <w:numId w:val="38"/>
              </w:numPr>
              <w:ind w:left="466"/>
              <w:contextualSpacing/>
              <w:jc w:val="both"/>
            </w:pPr>
            <w:r>
              <w:t>Viết báo cáo</w:t>
            </w:r>
          </w:p>
        </w:tc>
        <w:tc>
          <w:tcPr>
            <w:tcW w:w="738" w:type="pct"/>
            <w:shd w:val="clear" w:color="auto" w:fill="auto"/>
          </w:tcPr>
          <w:p w:rsidR="009526B4" w:rsidRDefault="009526B4" w:rsidP="009526B4">
            <w:pPr>
              <w:rPr>
                <w:bCs/>
                <w:lang w:val="de-DE"/>
              </w:rPr>
            </w:pPr>
          </w:p>
          <w:p w:rsidR="009526B4" w:rsidRDefault="009526B4" w:rsidP="009526B4">
            <w:pPr>
              <w:rPr>
                <w:bCs/>
                <w:lang w:val="de-DE"/>
              </w:rPr>
            </w:pPr>
            <w:r>
              <w:rPr>
                <w:bCs/>
                <w:lang w:val="de-DE"/>
              </w:rPr>
              <w:t>G1.1-G1.3,</w:t>
            </w:r>
          </w:p>
          <w:p w:rsidR="004A5C63" w:rsidRPr="00010115" w:rsidRDefault="009526B4" w:rsidP="009526B4">
            <w:pPr>
              <w:jc w:val="center"/>
              <w:rPr>
                <w:bCs/>
              </w:rPr>
            </w:pPr>
            <w:r>
              <w:rPr>
                <w:bCs/>
                <w:lang w:val="de-DE"/>
              </w:rPr>
              <w:t>G2.1-G2.5, G3.1-G3.3</w:t>
            </w:r>
          </w:p>
        </w:tc>
      </w:tr>
      <w:tr w:rsidR="004A5C63" w:rsidRPr="005A1E30" w:rsidTr="00063F9F">
        <w:trPr>
          <w:trHeight w:val="700"/>
        </w:trPr>
        <w:tc>
          <w:tcPr>
            <w:tcW w:w="494" w:type="pct"/>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0F78A6" w:rsidRPr="00010115" w:rsidRDefault="000F78A6"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4A5C63" w:rsidRPr="000F78A6" w:rsidRDefault="000F78A6" w:rsidP="009526B4">
            <w:pPr>
              <w:contextualSpacing/>
              <w:jc w:val="both"/>
              <w:rPr>
                <w:i/>
              </w:rPr>
            </w:pPr>
            <w:r w:rsidRPr="00010115">
              <w:rPr>
                <w:bCs/>
                <w:lang w:val="de-DE"/>
              </w:rPr>
              <w:t>Đọc trước các nội dung sẽ học trên lớp</w:t>
            </w:r>
            <w:r>
              <w:rPr>
                <w:bCs/>
                <w:lang w:val="de-DE"/>
              </w:rPr>
              <w:t>. Viết báo cáo</w:t>
            </w:r>
          </w:p>
        </w:tc>
        <w:tc>
          <w:tcPr>
            <w:tcW w:w="738" w:type="pct"/>
            <w:shd w:val="clear" w:color="auto" w:fill="auto"/>
          </w:tcPr>
          <w:p w:rsidR="004A5C63" w:rsidRPr="00010115" w:rsidRDefault="004A5C63" w:rsidP="009526B4">
            <w:pPr>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Pr="008A4D99" w:rsidRDefault="002316C9"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8"/>
      <w:footerReference w:type="default" r:id="rId9"/>
      <w:pgSz w:w="11907" w:h="16840" w:code="9"/>
      <w:pgMar w:top="1247" w:right="1247" w:bottom="124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E4" w:rsidRDefault="004B25E4">
      <w:r>
        <w:separator/>
      </w:r>
    </w:p>
  </w:endnote>
  <w:endnote w:type="continuationSeparator" w:id="1">
    <w:p w:rsidR="004B25E4" w:rsidRDefault="004B25E4">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737F74" w:rsidP="009501EC">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end"/>
    </w:r>
  </w:p>
  <w:p w:rsidR="004A5C63" w:rsidRDefault="004A5C63"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737F74" w:rsidP="00736C92">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separate"/>
    </w:r>
    <w:r w:rsidR="00966209">
      <w:rPr>
        <w:rStyle w:val="PageNumber"/>
        <w:noProof/>
      </w:rPr>
      <w:t>2</w:t>
    </w:r>
    <w:r>
      <w:rPr>
        <w:rStyle w:val="PageNumber"/>
      </w:rPr>
      <w:fldChar w:fldCharType="end"/>
    </w:r>
  </w:p>
  <w:p w:rsidR="004A5C63" w:rsidRDefault="004A5C63"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E4" w:rsidRDefault="004B25E4">
      <w:r>
        <w:separator/>
      </w:r>
    </w:p>
  </w:footnote>
  <w:footnote w:type="continuationSeparator" w:id="1">
    <w:p w:rsidR="004B25E4" w:rsidRDefault="004B2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73F08B3"/>
    <w:multiLevelType w:val="hybridMultilevel"/>
    <w:tmpl w:val="4762DBF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2B0A790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0C77DF5"/>
    <w:multiLevelType w:val="hybridMultilevel"/>
    <w:tmpl w:val="F62EDA6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353242"/>
    <w:multiLevelType w:val="hybridMultilevel"/>
    <w:tmpl w:val="D6AAAF4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8">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3C572160"/>
    <w:multiLevelType w:val="hybridMultilevel"/>
    <w:tmpl w:val="7D883EE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2">
    <w:nsid w:val="4FDD178F"/>
    <w:multiLevelType w:val="hybridMultilevel"/>
    <w:tmpl w:val="F4004C02"/>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0">
    <w:nsid w:val="66103F50"/>
    <w:multiLevelType w:val="hybridMultilevel"/>
    <w:tmpl w:val="71FEA9C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F32BEB"/>
    <w:multiLevelType w:val="hybridMultilevel"/>
    <w:tmpl w:val="58B0CFB8"/>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4"/>
  </w:num>
  <w:num w:numId="4">
    <w:abstractNumId w:val="15"/>
  </w:num>
  <w:num w:numId="5">
    <w:abstractNumId w:val="31"/>
  </w:num>
  <w:num w:numId="6">
    <w:abstractNumId w:val="8"/>
  </w:num>
  <w:num w:numId="7">
    <w:abstractNumId w:val="12"/>
  </w:num>
  <w:num w:numId="8">
    <w:abstractNumId w:val="38"/>
  </w:num>
  <w:num w:numId="9">
    <w:abstractNumId w:val="10"/>
  </w:num>
  <w:num w:numId="10">
    <w:abstractNumId w:val="34"/>
  </w:num>
  <w:num w:numId="11">
    <w:abstractNumId w:val="26"/>
  </w:num>
  <w:num w:numId="12">
    <w:abstractNumId w:val="13"/>
  </w:num>
  <w:num w:numId="13">
    <w:abstractNumId w:val="36"/>
  </w:num>
  <w:num w:numId="14">
    <w:abstractNumId w:val="30"/>
  </w:num>
  <w:num w:numId="15">
    <w:abstractNumId w:val="7"/>
  </w:num>
  <w:num w:numId="16">
    <w:abstractNumId w:val="16"/>
  </w:num>
  <w:num w:numId="17">
    <w:abstractNumId w:val="11"/>
  </w:num>
  <w:num w:numId="18">
    <w:abstractNumId w:val="4"/>
  </w:num>
  <w:num w:numId="19">
    <w:abstractNumId w:val="32"/>
  </w:num>
  <w:num w:numId="20">
    <w:abstractNumId w:val="18"/>
  </w:num>
  <w:num w:numId="21">
    <w:abstractNumId w:val="25"/>
  </w:num>
  <w:num w:numId="22">
    <w:abstractNumId w:val="5"/>
  </w:num>
  <w:num w:numId="23">
    <w:abstractNumId w:val="3"/>
  </w:num>
  <w:num w:numId="24">
    <w:abstractNumId w:val="1"/>
  </w:num>
  <w:num w:numId="25">
    <w:abstractNumId w:val="27"/>
  </w:num>
  <w:num w:numId="26">
    <w:abstractNumId w:val="29"/>
  </w:num>
  <w:num w:numId="27">
    <w:abstractNumId w:val="0"/>
  </w:num>
  <w:num w:numId="28">
    <w:abstractNumId w:val="23"/>
  </w:num>
  <w:num w:numId="29">
    <w:abstractNumId w:val="17"/>
  </w:num>
  <w:num w:numId="30">
    <w:abstractNumId w:val="19"/>
  </w:num>
  <w:num w:numId="31">
    <w:abstractNumId w:val="20"/>
  </w:num>
  <w:num w:numId="32">
    <w:abstractNumId w:val="37"/>
  </w:num>
  <w:num w:numId="33">
    <w:abstractNumId w:val="39"/>
  </w:num>
  <w:num w:numId="34">
    <w:abstractNumId w:val="9"/>
  </w:num>
  <w:num w:numId="35">
    <w:abstractNumId w:val="21"/>
  </w:num>
  <w:num w:numId="36">
    <w:abstractNumId w:val="6"/>
  </w:num>
  <w:num w:numId="37">
    <w:abstractNumId w:val="33"/>
  </w:num>
  <w:num w:numId="38">
    <w:abstractNumId w:val="2"/>
  </w:num>
  <w:num w:numId="39">
    <w:abstractNumId w:val="22"/>
  </w:num>
  <w:num w:numId="4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2D78"/>
    <w:rsid w:val="00023A4C"/>
    <w:rsid w:val="00024505"/>
    <w:rsid w:val="000255B5"/>
    <w:rsid w:val="00025C43"/>
    <w:rsid w:val="000271C8"/>
    <w:rsid w:val="00032B8B"/>
    <w:rsid w:val="00033A73"/>
    <w:rsid w:val="000437FD"/>
    <w:rsid w:val="000457BB"/>
    <w:rsid w:val="00045A38"/>
    <w:rsid w:val="00047345"/>
    <w:rsid w:val="000501B7"/>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D4939"/>
    <w:rsid w:val="000D73DE"/>
    <w:rsid w:val="000E2D14"/>
    <w:rsid w:val="000E64D5"/>
    <w:rsid w:val="000F1091"/>
    <w:rsid w:val="000F78A6"/>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28A5"/>
    <w:rsid w:val="00193AA3"/>
    <w:rsid w:val="00193D7C"/>
    <w:rsid w:val="00196331"/>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78DD"/>
    <w:rsid w:val="00293477"/>
    <w:rsid w:val="0029797D"/>
    <w:rsid w:val="002A11CB"/>
    <w:rsid w:val="002A3DF4"/>
    <w:rsid w:val="002A6137"/>
    <w:rsid w:val="002A7320"/>
    <w:rsid w:val="002B17F2"/>
    <w:rsid w:val="002B5594"/>
    <w:rsid w:val="002C3BB8"/>
    <w:rsid w:val="002C501A"/>
    <w:rsid w:val="002D0DAE"/>
    <w:rsid w:val="002D2B5B"/>
    <w:rsid w:val="002D4489"/>
    <w:rsid w:val="002D7C6B"/>
    <w:rsid w:val="002E3161"/>
    <w:rsid w:val="002F24E6"/>
    <w:rsid w:val="002F2AB9"/>
    <w:rsid w:val="002F73F5"/>
    <w:rsid w:val="002F7737"/>
    <w:rsid w:val="003000FC"/>
    <w:rsid w:val="003018B2"/>
    <w:rsid w:val="0030415C"/>
    <w:rsid w:val="0030477F"/>
    <w:rsid w:val="00306007"/>
    <w:rsid w:val="003068A1"/>
    <w:rsid w:val="00307288"/>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6649C"/>
    <w:rsid w:val="0047065B"/>
    <w:rsid w:val="00473C0D"/>
    <w:rsid w:val="00473FF7"/>
    <w:rsid w:val="00474BCA"/>
    <w:rsid w:val="00474F1A"/>
    <w:rsid w:val="00480ACC"/>
    <w:rsid w:val="00480E45"/>
    <w:rsid w:val="00484C9F"/>
    <w:rsid w:val="00494C9C"/>
    <w:rsid w:val="0049553C"/>
    <w:rsid w:val="00497E57"/>
    <w:rsid w:val="004A49F8"/>
    <w:rsid w:val="004A5C63"/>
    <w:rsid w:val="004B25E4"/>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680"/>
    <w:rsid w:val="0058177D"/>
    <w:rsid w:val="00583575"/>
    <w:rsid w:val="005845C9"/>
    <w:rsid w:val="00591135"/>
    <w:rsid w:val="00593C16"/>
    <w:rsid w:val="00595E0F"/>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2EF9"/>
    <w:rsid w:val="007013D6"/>
    <w:rsid w:val="007019F8"/>
    <w:rsid w:val="00704652"/>
    <w:rsid w:val="00706613"/>
    <w:rsid w:val="0070679B"/>
    <w:rsid w:val="007074F5"/>
    <w:rsid w:val="007248DF"/>
    <w:rsid w:val="00730511"/>
    <w:rsid w:val="00731383"/>
    <w:rsid w:val="00733878"/>
    <w:rsid w:val="00733CEB"/>
    <w:rsid w:val="00734023"/>
    <w:rsid w:val="00736C92"/>
    <w:rsid w:val="00737F74"/>
    <w:rsid w:val="00740124"/>
    <w:rsid w:val="00741573"/>
    <w:rsid w:val="00741854"/>
    <w:rsid w:val="00744873"/>
    <w:rsid w:val="007455F7"/>
    <w:rsid w:val="00745EB6"/>
    <w:rsid w:val="00750A2B"/>
    <w:rsid w:val="0075167F"/>
    <w:rsid w:val="00753582"/>
    <w:rsid w:val="00754B85"/>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16E0"/>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2B01"/>
    <w:rsid w:val="008B3437"/>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3207"/>
    <w:rsid w:val="00926220"/>
    <w:rsid w:val="009314CA"/>
    <w:rsid w:val="0093555E"/>
    <w:rsid w:val="00937883"/>
    <w:rsid w:val="00937893"/>
    <w:rsid w:val="00942175"/>
    <w:rsid w:val="00942BE0"/>
    <w:rsid w:val="00945734"/>
    <w:rsid w:val="009501EC"/>
    <w:rsid w:val="009526B4"/>
    <w:rsid w:val="00955AA5"/>
    <w:rsid w:val="009607DE"/>
    <w:rsid w:val="009610EB"/>
    <w:rsid w:val="009610FD"/>
    <w:rsid w:val="00966209"/>
    <w:rsid w:val="00967D86"/>
    <w:rsid w:val="00975E92"/>
    <w:rsid w:val="0098244B"/>
    <w:rsid w:val="00983995"/>
    <w:rsid w:val="00984726"/>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7F43"/>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D7A5E"/>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5F29"/>
    <w:rsid w:val="00B47FE8"/>
    <w:rsid w:val="00B519C1"/>
    <w:rsid w:val="00B54112"/>
    <w:rsid w:val="00B60884"/>
    <w:rsid w:val="00B61C7A"/>
    <w:rsid w:val="00B638C6"/>
    <w:rsid w:val="00B67091"/>
    <w:rsid w:val="00B70856"/>
    <w:rsid w:val="00B717BA"/>
    <w:rsid w:val="00B764EA"/>
    <w:rsid w:val="00B83CD7"/>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91E"/>
    <w:rsid w:val="00D40F20"/>
    <w:rsid w:val="00D41265"/>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8C1"/>
    <w:rsid w:val="00E91B5E"/>
    <w:rsid w:val="00EA0D92"/>
    <w:rsid w:val="00EA164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A7D"/>
    <w:rsid w:val="00F23629"/>
    <w:rsid w:val="00F246C4"/>
    <w:rsid w:val="00F2589F"/>
    <w:rsid w:val="00F3345C"/>
    <w:rsid w:val="00F33D65"/>
    <w:rsid w:val="00F33E42"/>
    <w:rsid w:val="00F36132"/>
    <w:rsid w:val="00F36ED7"/>
    <w:rsid w:val="00F432D0"/>
    <w:rsid w:val="00F435B8"/>
    <w:rsid w:val="00F45B68"/>
    <w:rsid w:val="00F51F66"/>
    <w:rsid w:val="00F61613"/>
    <w:rsid w:val="00F6333E"/>
    <w:rsid w:val="00F6342A"/>
    <w:rsid w:val="00F63C08"/>
    <w:rsid w:val="00F72369"/>
    <w:rsid w:val="00F76C98"/>
    <w:rsid w:val="00F82881"/>
    <w:rsid w:val="00F85100"/>
    <w:rsid w:val="00F9026F"/>
    <w:rsid w:val="00F93E02"/>
    <w:rsid w:val="00FA4244"/>
    <w:rsid w:val="00FB2C00"/>
    <w:rsid w:val="00FB4F68"/>
    <w:rsid w:val="00FC7911"/>
    <w:rsid w:val="00FD0ABC"/>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A078-3345-45A5-8660-25D0316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Admin</cp:lastModifiedBy>
  <cp:revision>4</cp:revision>
  <cp:lastPrinted>2014-03-10T01:24:00Z</cp:lastPrinted>
  <dcterms:created xsi:type="dcterms:W3CDTF">2014-05-07T06:39:00Z</dcterms:created>
  <dcterms:modified xsi:type="dcterms:W3CDTF">2014-05-07T06:40:00Z</dcterms:modified>
</cp:coreProperties>
</file>